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C3278E">
        <w:rPr>
          <w:b/>
          <w:u w:val="single"/>
        </w:rPr>
        <w:t>Year 4</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7454B6" w:rsidP="00D26E2A">
            <w:r>
              <w:t>As this term’s work is now complete, it is time for a bit of revision before the holidays.</w:t>
            </w:r>
          </w:p>
        </w:tc>
        <w:tc>
          <w:tcPr>
            <w:tcW w:w="8952" w:type="dxa"/>
          </w:tcPr>
          <w:p w:rsidR="0092056A" w:rsidRDefault="007454B6" w:rsidP="007A509C">
            <w:pPr>
              <w:pStyle w:val="ListParagraph"/>
            </w:pPr>
            <w:r>
              <w:t>A summer themed English activity book has been included in the additional resources for you to download and for children to enjoy-lots of fun revision activities!</w:t>
            </w:r>
          </w:p>
          <w:p w:rsidR="0009090C" w:rsidRDefault="0009090C" w:rsidP="001A276B"/>
        </w:tc>
      </w:tr>
      <w:tr w:rsidR="00DB6475" w:rsidTr="004119E3">
        <w:tc>
          <w:tcPr>
            <w:tcW w:w="1391" w:type="dxa"/>
          </w:tcPr>
          <w:p w:rsidR="00E8546C" w:rsidRDefault="00E8546C"/>
          <w:p w:rsidR="00DB6475" w:rsidRDefault="00DB6475">
            <w:r>
              <w:t>Maths</w:t>
            </w:r>
          </w:p>
        </w:tc>
        <w:tc>
          <w:tcPr>
            <w:tcW w:w="5108" w:type="dxa"/>
          </w:tcPr>
          <w:p w:rsidR="00DB6475" w:rsidRDefault="00DB6475"/>
          <w:p w:rsidR="00491017" w:rsidRDefault="00C3278E" w:rsidP="00FC1A13">
            <w:r>
              <w:t>As this term’s work is now complete, it is time for a bit of revision before the holidays.</w:t>
            </w:r>
          </w:p>
          <w:p w:rsidR="005B2E6E" w:rsidRDefault="005B2E6E" w:rsidP="00FC1A13"/>
        </w:tc>
        <w:tc>
          <w:tcPr>
            <w:tcW w:w="8952" w:type="dxa"/>
          </w:tcPr>
          <w:p w:rsidR="00DB6475" w:rsidRDefault="00DB6475"/>
          <w:p w:rsidR="00C3278E" w:rsidRDefault="00A84956" w:rsidP="00C3278E">
            <w:pPr>
              <w:pStyle w:val="ListParagraph"/>
            </w:pPr>
            <w:r>
              <w:rPr>
                <w:color w:val="FF0000"/>
              </w:rPr>
              <w:t xml:space="preserve"> </w:t>
            </w:r>
            <w:r w:rsidR="00C3278E">
              <w:t>A summer themed Maths</w:t>
            </w:r>
            <w:bookmarkStart w:id="0" w:name="_GoBack"/>
            <w:bookmarkEnd w:id="0"/>
            <w:r w:rsidR="00C3278E">
              <w:t xml:space="preserve"> activity book has been included in the additional resources for you to download and for children to enjoy-lots of fun revision activities!</w:t>
            </w:r>
          </w:p>
          <w:p w:rsidR="00FC1A13" w:rsidRPr="000E7401" w:rsidRDefault="00FC1A13" w:rsidP="000E7401">
            <w:pPr>
              <w:pStyle w:val="ListParagraph"/>
              <w:ind w:left="360"/>
              <w:rPr>
                <w:color w:val="FF0000"/>
              </w:rPr>
            </w:pPr>
          </w:p>
        </w:tc>
      </w:tr>
      <w:tr w:rsidR="00DB6475" w:rsidTr="004119E3">
        <w:tc>
          <w:tcPr>
            <w:tcW w:w="1391" w:type="dxa"/>
          </w:tcPr>
          <w:p w:rsidR="00284316" w:rsidRDefault="00284316"/>
          <w:p w:rsidR="00DB6475" w:rsidRDefault="00DB6475">
            <w:r>
              <w:t>RE</w:t>
            </w:r>
          </w:p>
        </w:tc>
        <w:tc>
          <w:tcPr>
            <w:tcW w:w="5108" w:type="dxa"/>
          </w:tcPr>
          <w:p w:rsidR="00997E78" w:rsidRDefault="00EE34EF" w:rsidP="00EE34EF">
            <w:r>
              <w:t>RE for this term is now complete</w:t>
            </w:r>
          </w:p>
        </w:tc>
        <w:tc>
          <w:tcPr>
            <w:tcW w:w="8952" w:type="dxa"/>
          </w:tcPr>
          <w:p w:rsidR="00BF434A" w:rsidRPr="00336F7C" w:rsidRDefault="00750113" w:rsidP="00EE34EF">
            <w:pPr>
              <w:rPr>
                <w:sz w:val="20"/>
                <w:szCs w:val="20"/>
              </w:rPr>
            </w:pPr>
            <w:r>
              <w:rPr>
                <w:sz w:val="20"/>
                <w:szCs w:val="20"/>
              </w:rPr>
              <w:t xml:space="preserve"> </w:t>
            </w:r>
          </w:p>
        </w:tc>
      </w:tr>
      <w:tr w:rsidR="001A1B4A" w:rsidTr="004119E3">
        <w:tc>
          <w:tcPr>
            <w:tcW w:w="1391" w:type="dxa"/>
          </w:tcPr>
          <w:p w:rsidR="001A1B4A" w:rsidRDefault="001A1B4A">
            <w:r>
              <w:t>History</w:t>
            </w:r>
          </w:p>
        </w:tc>
        <w:tc>
          <w:tcPr>
            <w:tcW w:w="5108" w:type="dxa"/>
          </w:tcPr>
          <w:p w:rsidR="001A1B4A" w:rsidRDefault="00EE34EF" w:rsidP="004C2C47">
            <w:r>
              <w:t>Work for this topic is now complete</w:t>
            </w:r>
            <w:r w:rsidR="004C2C47">
              <w:t>.</w:t>
            </w:r>
            <w:r>
              <w:t xml:space="preserve"> It is time to assess and review our learning. </w:t>
            </w:r>
          </w:p>
        </w:tc>
        <w:tc>
          <w:tcPr>
            <w:tcW w:w="8952" w:type="dxa"/>
          </w:tcPr>
          <w:p w:rsidR="00EE34EF" w:rsidRDefault="002D737F" w:rsidP="00EE34EF">
            <w:r>
              <w:t xml:space="preserve">Children </w:t>
            </w:r>
            <w:r w:rsidR="00EE34EF">
              <w:t>can talk about what they have learned about Ancient Greece this term. They could then create a poster to show what the most interesting things they have learned have been</w:t>
            </w:r>
            <w:proofErr w:type="gramStart"/>
            <w:r w:rsidR="00EE34EF">
              <w:t>..</w:t>
            </w:r>
            <w:proofErr w:type="gramEnd"/>
          </w:p>
          <w:p w:rsidR="00EE34EF" w:rsidRDefault="00EE34EF" w:rsidP="00EE34EF">
            <w:r>
              <w:t>What would they like to find out about that has not been covered?</w:t>
            </w:r>
          </w:p>
          <w:p w:rsidR="00EE34EF" w:rsidRDefault="00EE34EF" w:rsidP="00EE34EF">
            <w:r>
              <w:t xml:space="preserve">Perhaps this will lead to some independent research and learning </w:t>
            </w:r>
            <w:r>
              <w:sym w:font="Wingdings" w:char="F04A"/>
            </w:r>
            <w:r>
              <w:t xml:space="preserve">  </w:t>
            </w:r>
          </w:p>
          <w:p w:rsidR="002D737F" w:rsidRDefault="002D737F" w:rsidP="004C2C47"/>
        </w:tc>
      </w:tr>
      <w:tr w:rsidR="00277F87" w:rsidTr="004119E3">
        <w:tc>
          <w:tcPr>
            <w:tcW w:w="1391" w:type="dxa"/>
          </w:tcPr>
          <w:p w:rsidR="00277F87" w:rsidRDefault="00277F87">
            <w:r>
              <w:t>Art</w:t>
            </w:r>
          </w:p>
        </w:tc>
        <w:tc>
          <w:tcPr>
            <w:tcW w:w="5108" w:type="dxa"/>
          </w:tcPr>
          <w:p w:rsidR="00277F87" w:rsidRDefault="00B20AAD" w:rsidP="00EE34EF">
            <w:r>
              <w:t xml:space="preserve">Art this week is </w:t>
            </w:r>
            <w:r w:rsidR="00EE34EF">
              <w:t>looking at paper sculpture for a bit of fun before the holidays.</w:t>
            </w:r>
          </w:p>
        </w:tc>
        <w:tc>
          <w:tcPr>
            <w:tcW w:w="8952" w:type="dxa"/>
          </w:tcPr>
          <w:p w:rsidR="00EE34EF" w:rsidRDefault="00EE34EF" w:rsidP="00EE34EF">
            <w:pPr>
              <w:pStyle w:val="ListParagraph"/>
            </w:pPr>
            <w:r>
              <w:t>Some instructions and ideas can be found here</w:t>
            </w:r>
          </w:p>
          <w:p w:rsidR="00EE34EF" w:rsidRDefault="00EE34EF" w:rsidP="00EE34EF">
            <w:pPr>
              <w:pStyle w:val="ListParagraph"/>
            </w:pPr>
            <w:hyperlink r:id="rId11" w:history="1">
              <w:r>
                <w:rPr>
                  <w:rStyle w:val="Hyperlink"/>
                </w:rPr>
                <w:t>https://www.youtube.com/watch?v=kpqjB_ocFlE</w:t>
              </w:r>
            </w:hyperlink>
          </w:p>
          <w:p w:rsidR="00EA6C94" w:rsidRDefault="00EA6C94" w:rsidP="00EA6C94">
            <w:pPr>
              <w:pStyle w:val="ListParagraph"/>
            </w:pPr>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C3278E" w:rsidP="00277F87">
            <w:pPr>
              <w:pStyle w:val="ListParagraph"/>
            </w:pPr>
            <w:hyperlink r:id="rId12"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13"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14"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15"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16"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C3278E" w:rsidP="00EB1EB2">
      <w:pPr>
        <w:pStyle w:val="ListParagraph"/>
        <w:numPr>
          <w:ilvl w:val="0"/>
          <w:numId w:val="9"/>
        </w:numPr>
      </w:pPr>
      <w:hyperlink r:id="rId17" w:history="1">
        <w:r w:rsidR="00EB1EB2">
          <w:rPr>
            <w:rStyle w:val="Hyperlink"/>
          </w:rPr>
          <w:t>https://www.twinkl.co.uk/</w:t>
        </w:r>
      </w:hyperlink>
    </w:p>
    <w:p w:rsidR="00EB1EB2" w:rsidRDefault="00C3278E" w:rsidP="00EB1EB2">
      <w:pPr>
        <w:pStyle w:val="ListParagraph"/>
        <w:numPr>
          <w:ilvl w:val="0"/>
          <w:numId w:val="9"/>
        </w:numPr>
      </w:pPr>
      <w:hyperlink r:id="rId18" w:history="1">
        <w:r w:rsidR="00EB1EB2">
          <w:rPr>
            <w:rStyle w:val="Hyperlink"/>
          </w:rPr>
          <w:t>https://kids.classroomsecrets.co.uk/</w:t>
        </w:r>
      </w:hyperlink>
    </w:p>
    <w:p w:rsidR="00EB1EB2" w:rsidRDefault="00C3278E" w:rsidP="00EB1EB2">
      <w:pPr>
        <w:pStyle w:val="ListParagraph"/>
        <w:numPr>
          <w:ilvl w:val="0"/>
          <w:numId w:val="9"/>
        </w:numPr>
      </w:pPr>
      <w:hyperlink r:id="rId19"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33617EA"/>
    <w:multiLevelType w:val="hybridMultilevel"/>
    <w:tmpl w:val="56682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5F372B"/>
    <w:multiLevelType w:val="hybridMultilevel"/>
    <w:tmpl w:val="7BEEE920"/>
    <w:lvl w:ilvl="0" w:tplc="1B4C80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8">
    <w:nsid w:val="519C0199"/>
    <w:multiLevelType w:val="hybridMultilevel"/>
    <w:tmpl w:val="CF385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578A0F61"/>
    <w:multiLevelType w:val="hybridMultilevel"/>
    <w:tmpl w:val="8130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7CA7706E"/>
    <w:multiLevelType w:val="hybridMultilevel"/>
    <w:tmpl w:val="197AB4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3"/>
  </w:num>
  <w:num w:numId="3">
    <w:abstractNumId w:val="22"/>
  </w:num>
  <w:num w:numId="4">
    <w:abstractNumId w:val="2"/>
  </w:num>
  <w:num w:numId="5">
    <w:abstractNumId w:val="6"/>
  </w:num>
  <w:num w:numId="6">
    <w:abstractNumId w:val="7"/>
  </w:num>
  <w:num w:numId="7">
    <w:abstractNumId w:val="13"/>
  </w:num>
  <w:num w:numId="8">
    <w:abstractNumId w:val="20"/>
  </w:num>
  <w:num w:numId="9">
    <w:abstractNumId w:val="11"/>
  </w:num>
  <w:num w:numId="10">
    <w:abstractNumId w:val="15"/>
  </w:num>
  <w:num w:numId="11">
    <w:abstractNumId w:val="16"/>
  </w:num>
  <w:num w:numId="12">
    <w:abstractNumId w:val="9"/>
  </w:num>
  <w:num w:numId="13">
    <w:abstractNumId w:val="14"/>
  </w:num>
  <w:num w:numId="14">
    <w:abstractNumId w:val="10"/>
  </w:num>
  <w:num w:numId="15">
    <w:abstractNumId w:val="21"/>
  </w:num>
  <w:num w:numId="16">
    <w:abstractNumId w:val="17"/>
  </w:num>
  <w:num w:numId="17">
    <w:abstractNumId w:val="5"/>
  </w:num>
  <w:num w:numId="18">
    <w:abstractNumId w:val="0"/>
  </w:num>
  <w:num w:numId="19">
    <w:abstractNumId w:val="4"/>
  </w:num>
  <w:num w:numId="20">
    <w:abstractNumId w:val="1"/>
  </w:num>
  <w:num w:numId="21">
    <w:abstractNumId w:val="12"/>
  </w:num>
  <w:num w:numId="22">
    <w:abstractNumId w:val="24"/>
  </w:num>
  <w:num w:numId="23">
    <w:abstractNumId w:val="18"/>
  </w:num>
  <w:num w:numId="24">
    <w:abstractNumId w:val="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418E6"/>
    <w:rsid w:val="00050B55"/>
    <w:rsid w:val="0005134D"/>
    <w:rsid w:val="00082AA7"/>
    <w:rsid w:val="0009090C"/>
    <w:rsid w:val="000D3611"/>
    <w:rsid w:val="000E7401"/>
    <w:rsid w:val="000F02E6"/>
    <w:rsid w:val="00123FFC"/>
    <w:rsid w:val="00135DDD"/>
    <w:rsid w:val="00143289"/>
    <w:rsid w:val="001455BC"/>
    <w:rsid w:val="00176B12"/>
    <w:rsid w:val="00176B27"/>
    <w:rsid w:val="00185620"/>
    <w:rsid w:val="001A1B4A"/>
    <w:rsid w:val="001A276B"/>
    <w:rsid w:val="001B1E6A"/>
    <w:rsid w:val="001E06A3"/>
    <w:rsid w:val="001F2746"/>
    <w:rsid w:val="0021115D"/>
    <w:rsid w:val="00221AC7"/>
    <w:rsid w:val="00227F5F"/>
    <w:rsid w:val="002473C6"/>
    <w:rsid w:val="00277F87"/>
    <w:rsid w:val="00284316"/>
    <w:rsid w:val="00297AA4"/>
    <w:rsid w:val="002A36B3"/>
    <w:rsid w:val="002A6824"/>
    <w:rsid w:val="002C0416"/>
    <w:rsid w:val="002C6820"/>
    <w:rsid w:val="002D737F"/>
    <w:rsid w:val="002E48E7"/>
    <w:rsid w:val="002F25EA"/>
    <w:rsid w:val="00336F7C"/>
    <w:rsid w:val="00361FE2"/>
    <w:rsid w:val="00367706"/>
    <w:rsid w:val="003711F3"/>
    <w:rsid w:val="00382E09"/>
    <w:rsid w:val="003877AC"/>
    <w:rsid w:val="004119E3"/>
    <w:rsid w:val="00412BBF"/>
    <w:rsid w:val="00423E5F"/>
    <w:rsid w:val="00430843"/>
    <w:rsid w:val="00430922"/>
    <w:rsid w:val="0044514E"/>
    <w:rsid w:val="00445E18"/>
    <w:rsid w:val="00491017"/>
    <w:rsid w:val="0049464D"/>
    <w:rsid w:val="004C2C47"/>
    <w:rsid w:val="004F01AC"/>
    <w:rsid w:val="00500D02"/>
    <w:rsid w:val="00560C27"/>
    <w:rsid w:val="00584F17"/>
    <w:rsid w:val="00597404"/>
    <w:rsid w:val="005B2E6E"/>
    <w:rsid w:val="005E3568"/>
    <w:rsid w:val="00603799"/>
    <w:rsid w:val="00617F3B"/>
    <w:rsid w:val="00620CDE"/>
    <w:rsid w:val="00674462"/>
    <w:rsid w:val="00676147"/>
    <w:rsid w:val="00686D6B"/>
    <w:rsid w:val="006B088B"/>
    <w:rsid w:val="006B4ED5"/>
    <w:rsid w:val="006C0CC3"/>
    <w:rsid w:val="006C2C63"/>
    <w:rsid w:val="006D162B"/>
    <w:rsid w:val="006D435A"/>
    <w:rsid w:val="006E1BF7"/>
    <w:rsid w:val="0070657F"/>
    <w:rsid w:val="00712038"/>
    <w:rsid w:val="00716C93"/>
    <w:rsid w:val="007454B6"/>
    <w:rsid w:val="00750113"/>
    <w:rsid w:val="007702CE"/>
    <w:rsid w:val="007A509C"/>
    <w:rsid w:val="007D11B1"/>
    <w:rsid w:val="007F3BE0"/>
    <w:rsid w:val="008023CD"/>
    <w:rsid w:val="0082545B"/>
    <w:rsid w:val="0083109C"/>
    <w:rsid w:val="00860F95"/>
    <w:rsid w:val="0087404C"/>
    <w:rsid w:val="008B2058"/>
    <w:rsid w:val="008C2F39"/>
    <w:rsid w:val="008D49C9"/>
    <w:rsid w:val="008E2E0A"/>
    <w:rsid w:val="00902112"/>
    <w:rsid w:val="009153F0"/>
    <w:rsid w:val="009204E3"/>
    <w:rsid w:val="0092056A"/>
    <w:rsid w:val="00925103"/>
    <w:rsid w:val="0093591C"/>
    <w:rsid w:val="00954152"/>
    <w:rsid w:val="009715B3"/>
    <w:rsid w:val="00982607"/>
    <w:rsid w:val="00994526"/>
    <w:rsid w:val="00997E78"/>
    <w:rsid w:val="009F1FCA"/>
    <w:rsid w:val="00A01EAC"/>
    <w:rsid w:val="00A14544"/>
    <w:rsid w:val="00A15A9F"/>
    <w:rsid w:val="00A423EF"/>
    <w:rsid w:val="00A84956"/>
    <w:rsid w:val="00AB6B7B"/>
    <w:rsid w:val="00AD4733"/>
    <w:rsid w:val="00B10816"/>
    <w:rsid w:val="00B20AAD"/>
    <w:rsid w:val="00B52E8B"/>
    <w:rsid w:val="00B55832"/>
    <w:rsid w:val="00B64D30"/>
    <w:rsid w:val="00BA2B70"/>
    <w:rsid w:val="00BA600F"/>
    <w:rsid w:val="00BF434A"/>
    <w:rsid w:val="00C07BA6"/>
    <w:rsid w:val="00C3278E"/>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424C1"/>
    <w:rsid w:val="00E8546C"/>
    <w:rsid w:val="00EA6C94"/>
    <w:rsid w:val="00EB1EB2"/>
    <w:rsid w:val="00ED205A"/>
    <w:rsid w:val="00ED514A"/>
    <w:rsid w:val="00EE2D7A"/>
    <w:rsid w:val="00EE34EF"/>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www.twinkl.co.uk/resources/twinkl-move/joe-wicks-twinkl-move" TargetMode="External"/><Relationship Id="rId18" Type="http://schemas.openxmlformats.org/officeDocument/2006/relationships/hyperlink" Target="https://kids.classroomsecrets.co.uk/"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pellingshed.com" TargetMode="External"/><Relationship Id="rId12" Type="http://schemas.openxmlformats.org/officeDocument/2006/relationships/hyperlink" Target="https://www.tynker.com/" TargetMode="External"/><Relationship Id="rId17" Type="http://schemas.openxmlformats.org/officeDocument/2006/relationships/hyperlink" Target="https://www.twinkl.co.uk/" TargetMode="External"/><Relationship Id="rId2" Type="http://schemas.openxmlformats.org/officeDocument/2006/relationships/styles" Target="styles.xml"/><Relationship Id="rId16" Type="http://schemas.openxmlformats.org/officeDocument/2006/relationships/hyperlink" Target="https://www.duolingo.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youtube.com/watch?v=kpqjB_ocFlE" TargetMode="External"/><Relationship Id="rId5" Type="http://schemas.openxmlformats.org/officeDocument/2006/relationships/webSettings" Target="webSettings.xml"/><Relationship Id="rId15" Type="http://schemas.openxmlformats.org/officeDocument/2006/relationships/hyperlink" Target="https://www.twinkl.co.uk/search" TargetMode="External"/><Relationship Id="rId10" Type="http://schemas.openxmlformats.org/officeDocument/2006/relationships/hyperlink" Target="http://www.twinkl.co.uk" TargetMode="External"/><Relationship Id="rId19" Type="http://schemas.openxmlformats.org/officeDocument/2006/relationships/hyperlink" Target="https://classroommagazines.scholastic.com/support/learnathome.html?caching"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www.youtube.com/channel/UC58aowNEXHHnflR_5YTtP4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2</cp:revision>
  <dcterms:created xsi:type="dcterms:W3CDTF">2020-07-11T18:51:00Z</dcterms:created>
  <dcterms:modified xsi:type="dcterms:W3CDTF">2020-07-11T18:51:00Z</dcterms:modified>
</cp:coreProperties>
</file>