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14B5" w:rsidRPr="00F54C16" w:rsidRDefault="009575AF" w:rsidP="005B4205">
      <w:pPr>
        <w:pStyle w:val="NormalWeb"/>
        <w:rPr>
          <w:rFonts w:asciiTheme="minorHAnsi" w:hAnsiTheme="minorHAnsi" w:cstheme="minorHAnsi"/>
          <w:sz w:val="22"/>
          <w:u w:val="single"/>
        </w:rPr>
      </w:pPr>
      <w:r w:rsidRPr="00F54C16">
        <w:rPr>
          <w:rFonts w:asciiTheme="minorHAnsi" w:hAnsiTheme="minorHAnsi" w:cstheme="minorHAnsi"/>
          <w:sz w:val="22"/>
          <w:u w:val="single"/>
        </w:rPr>
        <w:t xml:space="preserve">Suggested home learning activities </w:t>
      </w:r>
      <w:r w:rsidR="00F54C16" w:rsidRPr="00F54C16">
        <w:rPr>
          <w:rFonts w:asciiTheme="minorHAnsi" w:hAnsiTheme="minorHAnsi" w:cstheme="minorHAnsi"/>
          <w:sz w:val="22"/>
          <w:u w:val="single"/>
        </w:rPr>
        <w:t xml:space="preserve">to complete this week </w:t>
      </w:r>
      <w:r w:rsidRPr="00F54C16">
        <w:rPr>
          <w:rFonts w:asciiTheme="minorHAnsi" w:hAnsiTheme="minorHAnsi" w:cstheme="minorHAnsi"/>
          <w:sz w:val="22"/>
          <w:u w:val="single"/>
        </w:rPr>
        <w:t xml:space="preserve">for reception children. </w:t>
      </w:r>
    </w:p>
    <w:tbl>
      <w:tblPr>
        <w:tblStyle w:val="TableGrid"/>
        <w:tblW w:w="9144" w:type="dxa"/>
        <w:tblInd w:w="-998" w:type="dxa"/>
        <w:tblLayout w:type="fixed"/>
        <w:tblLook w:val="04A0" w:firstRow="1" w:lastRow="0" w:firstColumn="1" w:lastColumn="0" w:noHBand="0" w:noVBand="1"/>
      </w:tblPr>
      <w:tblGrid>
        <w:gridCol w:w="9144"/>
      </w:tblGrid>
      <w:tr w:rsidR="00301CE2" w:rsidTr="00301CE2">
        <w:tc>
          <w:tcPr>
            <w:tcW w:w="9144" w:type="dxa"/>
          </w:tcPr>
          <w:p w:rsidR="00436F29" w:rsidRPr="00F54C16" w:rsidRDefault="00301CE2" w:rsidP="00F54C16">
            <w:pPr>
              <w:pStyle w:val="NormalWeb"/>
              <w:jc w:val="center"/>
              <w:rPr>
                <w:rFonts w:asciiTheme="minorHAnsi" w:hAnsiTheme="minorHAnsi" w:cstheme="minorHAnsi"/>
                <w:b/>
                <w:u w:val="single"/>
              </w:rPr>
            </w:pPr>
            <w:r w:rsidRPr="00C55E24">
              <w:rPr>
                <w:rFonts w:asciiTheme="minorHAnsi" w:hAnsiTheme="minorHAnsi" w:cstheme="minorHAnsi"/>
                <w:b/>
                <w:u w:val="single"/>
              </w:rPr>
              <w:t>RECEPTION</w:t>
            </w:r>
          </w:p>
        </w:tc>
      </w:tr>
      <w:tr w:rsidR="00301CE2" w:rsidTr="00301CE2">
        <w:tc>
          <w:tcPr>
            <w:tcW w:w="9144" w:type="dxa"/>
          </w:tcPr>
          <w:p w:rsidR="008E2364" w:rsidRPr="00E73E24" w:rsidRDefault="008E2364" w:rsidP="008E2364">
            <w:pPr>
              <w:rPr>
                <w:rFonts w:asciiTheme="majorHAnsi" w:hAnsiTheme="majorHAnsi" w:cstheme="majorHAnsi"/>
                <w:b/>
                <w:sz w:val="24"/>
                <w:u w:val="single"/>
              </w:rPr>
            </w:pPr>
            <w:bookmarkStart w:id="0" w:name="_GoBack" w:colFirst="0" w:colLast="0"/>
            <w:r w:rsidRPr="00E73E24">
              <w:rPr>
                <w:rFonts w:asciiTheme="majorHAnsi" w:hAnsiTheme="majorHAnsi" w:cstheme="majorHAnsi"/>
                <w:b/>
                <w:sz w:val="24"/>
                <w:u w:val="single"/>
              </w:rPr>
              <w:t>ENGLISH</w:t>
            </w:r>
          </w:p>
          <w:p w:rsidR="008E2364" w:rsidRDefault="008E2364" w:rsidP="008E2364">
            <w:pPr>
              <w:tabs>
                <w:tab w:val="left" w:pos="2127"/>
              </w:tabs>
              <w:autoSpaceDE w:val="0"/>
              <w:autoSpaceDN w:val="0"/>
              <w:adjustRightInd w:val="0"/>
              <w:rPr>
                <w:rFonts w:ascii="Calibri" w:hAnsi="Calibri" w:cs="Calibri"/>
                <w:color w:val="000000"/>
                <w:sz w:val="24"/>
                <w:szCs w:val="36"/>
              </w:rPr>
            </w:pPr>
            <w:r>
              <w:rPr>
                <w:rFonts w:ascii="Calibri" w:hAnsi="Calibri" w:cs="Calibri"/>
                <w:color w:val="000000"/>
                <w:sz w:val="24"/>
                <w:szCs w:val="36"/>
              </w:rPr>
              <w:t xml:space="preserve">Share the beginning of the story of The Rainbow fish (Up to Slide 6 on the </w:t>
            </w:r>
            <w:proofErr w:type="spellStart"/>
            <w:r>
              <w:rPr>
                <w:rFonts w:ascii="Calibri" w:hAnsi="Calibri" w:cs="Calibri"/>
                <w:color w:val="000000"/>
                <w:sz w:val="24"/>
                <w:szCs w:val="36"/>
              </w:rPr>
              <w:t>powerpoint</w:t>
            </w:r>
            <w:proofErr w:type="spellEnd"/>
            <w:r>
              <w:rPr>
                <w:rFonts w:ascii="Calibri" w:hAnsi="Calibri" w:cs="Calibri"/>
                <w:color w:val="000000"/>
                <w:sz w:val="24"/>
                <w:szCs w:val="36"/>
              </w:rPr>
              <w:t>)</w:t>
            </w:r>
          </w:p>
          <w:p w:rsidR="008E2364" w:rsidRDefault="008E2364" w:rsidP="008E2364">
            <w:pPr>
              <w:tabs>
                <w:tab w:val="left" w:pos="2127"/>
              </w:tabs>
              <w:autoSpaceDE w:val="0"/>
              <w:autoSpaceDN w:val="0"/>
              <w:adjustRightInd w:val="0"/>
              <w:rPr>
                <w:rFonts w:ascii="Calibri" w:hAnsi="Calibri" w:cs="Calibri"/>
                <w:color w:val="000000"/>
                <w:sz w:val="24"/>
                <w:szCs w:val="36"/>
              </w:rPr>
            </w:pPr>
          </w:p>
          <w:p w:rsidR="008E2364" w:rsidRDefault="008E2364" w:rsidP="008E2364">
            <w:pPr>
              <w:tabs>
                <w:tab w:val="left" w:pos="2127"/>
              </w:tabs>
              <w:autoSpaceDE w:val="0"/>
              <w:autoSpaceDN w:val="0"/>
              <w:adjustRightInd w:val="0"/>
              <w:rPr>
                <w:rStyle w:val="Hyperlink"/>
              </w:rPr>
            </w:pPr>
            <w:hyperlink r:id="rId4" w:history="1">
              <w:r>
                <w:rPr>
                  <w:rStyle w:val="Hyperlink"/>
                </w:rPr>
                <w:t>CLICK HERE FOR THE RAINBOW FISH STORY</w:t>
              </w:r>
            </w:hyperlink>
          </w:p>
          <w:p w:rsidR="008E2364" w:rsidRDefault="008E2364" w:rsidP="008E2364">
            <w:pPr>
              <w:tabs>
                <w:tab w:val="left" w:pos="2127"/>
              </w:tabs>
              <w:autoSpaceDE w:val="0"/>
              <w:autoSpaceDN w:val="0"/>
              <w:adjustRightInd w:val="0"/>
              <w:rPr>
                <w:rStyle w:val="Hyperlink"/>
              </w:rPr>
            </w:pPr>
          </w:p>
          <w:p w:rsidR="008E2364" w:rsidRDefault="008E2364" w:rsidP="008E2364">
            <w:pPr>
              <w:tabs>
                <w:tab w:val="left" w:pos="2127"/>
              </w:tabs>
              <w:autoSpaceDE w:val="0"/>
              <w:autoSpaceDN w:val="0"/>
              <w:adjustRightInd w:val="0"/>
            </w:pPr>
            <w:hyperlink r:id="rId5" w:history="1">
              <w:r>
                <w:rPr>
                  <w:rStyle w:val="Hyperlink"/>
                </w:rPr>
                <w:t>RAINBOW FISH E-BOOK</w:t>
              </w:r>
            </w:hyperlink>
          </w:p>
          <w:p w:rsidR="008E2364" w:rsidRDefault="008E2364" w:rsidP="008E2364">
            <w:pPr>
              <w:tabs>
                <w:tab w:val="left" w:pos="2127"/>
              </w:tabs>
              <w:autoSpaceDE w:val="0"/>
              <w:autoSpaceDN w:val="0"/>
              <w:adjustRightInd w:val="0"/>
            </w:pPr>
          </w:p>
          <w:p w:rsidR="008E2364" w:rsidRPr="00005BE2" w:rsidRDefault="008E2364" w:rsidP="008E2364">
            <w:pPr>
              <w:tabs>
                <w:tab w:val="left" w:pos="2127"/>
              </w:tabs>
              <w:autoSpaceDE w:val="0"/>
              <w:autoSpaceDN w:val="0"/>
              <w:adjustRightInd w:val="0"/>
              <w:rPr>
                <w:rFonts w:cstheme="minorHAnsi"/>
                <w:sz w:val="24"/>
              </w:rPr>
            </w:pPr>
            <w:r w:rsidRPr="00005BE2">
              <w:rPr>
                <w:rFonts w:cstheme="minorHAnsi"/>
                <w:sz w:val="24"/>
              </w:rPr>
              <w:t>Where is the story set?  What happened at the beginning of the story?  What question did the little blue fish ask?  Why did the Rainbow fish say no?</w:t>
            </w:r>
          </w:p>
          <w:p w:rsidR="008E2364" w:rsidRDefault="008E2364" w:rsidP="008E2364">
            <w:pPr>
              <w:tabs>
                <w:tab w:val="left" w:pos="2127"/>
              </w:tabs>
              <w:autoSpaceDE w:val="0"/>
              <w:autoSpaceDN w:val="0"/>
              <w:adjustRightInd w:val="0"/>
              <w:rPr>
                <w:rFonts w:cstheme="minorHAnsi"/>
                <w:sz w:val="24"/>
              </w:rPr>
            </w:pPr>
            <w:r w:rsidRPr="00005BE2">
              <w:rPr>
                <w:rFonts w:cstheme="minorHAnsi"/>
                <w:sz w:val="24"/>
              </w:rPr>
              <w:t>Can your child draw or make the rainbow fis</w:t>
            </w:r>
            <w:r>
              <w:rPr>
                <w:rFonts w:cstheme="minorHAnsi"/>
                <w:sz w:val="24"/>
              </w:rPr>
              <w:t xml:space="preserve">h? Can they label their picture with their name and the word fish? </w:t>
            </w:r>
          </w:p>
          <w:p w:rsidR="00141BEA" w:rsidRPr="00702185" w:rsidRDefault="008E2364" w:rsidP="008E2364">
            <w:pPr>
              <w:pStyle w:val="NormalWeb"/>
              <w:rPr>
                <w:rFonts w:asciiTheme="minorHAnsi" w:hAnsiTheme="minorHAnsi" w:cstheme="minorHAnsi"/>
              </w:rPr>
            </w:pPr>
            <w:r>
              <w:rPr>
                <w:rFonts w:cstheme="minorHAnsi"/>
              </w:rPr>
              <w:t xml:space="preserve">Talk about the </w:t>
            </w:r>
            <w:proofErr w:type="spellStart"/>
            <w:r>
              <w:rPr>
                <w:rFonts w:cstheme="minorHAnsi"/>
              </w:rPr>
              <w:t>sh</w:t>
            </w:r>
            <w:proofErr w:type="spellEnd"/>
            <w:r>
              <w:rPr>
                <w:rFonts w:cstheme="minorHAnsi"/>
              </w:rPr>
              <w:t xml:space="preserve"> sound. Do they know any other words with the </w:t>
            </w:r>
            <w:proofErr w:type="spellStart"/>
            <w:r>
              <w:rPr>
                <w:rFonts w:cstheme="minorHAnsi"/>
              </w:rPr>
              <w:t>sh</w:t>
            </w:r>
            <w:proofErr w:type="spellEnd"/>
            <w:r>
              <w:rPr>
                <w:rFonts w:cstheme="minorHAnsi"/>
              </w:rPr>
              <w:t xml:space="preserve"> sound in them?</w:t>
            </w:r>
          </w:p>
        </w:tc>
      </w:tr>
      <w:bookmarkEnd w:id="0"/>
      <w:tr w:rsidR="00301CE2" w:rsidTr="00301CE2">
        <w:tc>
          <w:tcPr>
            <w:tcW w:w="9144" w:type="dxa"/>
          </w:tcPr>
          <w:p w:rsidR="008E2364" w:rsidRDefault="008E2364" w:rsidP="008E2364">
            <w:pPr>
              <w:pStyle w:val="Heading4"/>
              <w:spacing w:before="0" w:beforeAutospacing="0" w:after="75" w:afterAutospacing="0"/>
              <w:rPr>
                <w:rFonts w:asciiTheme="minorHAnsi" w:hAnsiTheme="minorHAnsi" w:cstheme="minorHAnsi"/>
                <w:u w:val="single"/>
              </w:rPr>
            </w:pPr>
            <w:r>
              <w:rPr>
                <w:rFonts w:asciiTheme="minorHAnsi" w:hAnsiTheme="minorHAnsi" w:cstheme="minorHAnsi"/>
                <w:u w:val="single"/>
              </w:rPr>
              <w:t xml:space="preserve">MATHS </w:t>
            </w:r>
          </w:p>
          <w:p w:rsidR="008E2364" w:rsidRDefault="008E2364" w:rsidP="008E2364">
            <w:pPr>
              <w:pStyle w:val="Heading4"/>
              <w:spacing w:before="0" w:beforeAutospacing="0" w:after="75" w:afterAutospacing="0"/>
              <w:outlineLvl w:val="3"/>
              <w:rPr>
                <w:rFonts w:asciiTheme="minorHAnsi" w:hAnsiTheme="minorHAnsi" w:cstheme="minorHAnsi"/>
                <w:b w:val="0"/>
                <w:bCs w:val="0"/>
                <w:sz w:val="23"/>
                <w:szCs w:val="23"/>
              </w:rPr>
            </w:pPr>
            <w:r>
              <w:rPr>
                <w:rFonts w:asciiTheme="minorHAnsi" w:hAnsiTheme="minorHAnsi" w:cstheme="minorHAnsi"/>
                <w:b w:val="0"/>
              </w:rPr>
              <w:t>Number blocks:</w:t>
            </w:r>
            <w:r>
              <w:rPr>
                <w:rFonts w:asciiTheme="minorHAnsi" w:hAnsiTheme="minorHAnsi" w:cstheme="minorHAnsi"/>
                <w:b w:val="0"/>
                <w:bCs w:val="0"/>
                <w:color w:val="EFEFEF"/>
                <w:sz w:val="23"/>
                <w:szCs w:val="23"/>
              </w:rPr>
              <w:t xml:space="preserve"> </w:t>
            </w:r>
            <w:r>
              <w:rPr>
                <w:rFonts w:asciiTheme="minorHAnsi" w:hAnsiTheme="minorHAnsi" w:cstheme="minorHAnsi"/>
                <w:b w:val="0"/>
                <w:bCs w:val="0"/>
                <w:sz w:val="23"/>
                <w:szCs w:val="23"/>
              </w:rPr>
              <w:t>Twelve</w:t>
            </w:r>
          </w:p>
          <w:p w:rsidR="008E2364" w:rsidRDefault="008E2364" w:rsidP="008E2364">
            <w:pPr>
              <w:pStyle w:val="NormalWeb"/>
              <w:rPr>
                <w:rFonts w:asciiTheme="minorHAnsi" w:hAnsiTheme="minorHAnsi" w:cstheme="minorHAnsi"/>
              </w:rPr>
            </w:pPr>
            <w:hyperlink r:id="rId6" w:history="1">
              <w:r>
                <w:rPr>
                  <w:rStyle w:val="Hyperlink"/>
                  <w:rFonts w:asciiTheme="minorHAnsi" w:hAnsiTheme="minorHAnsi" w:cstheme="minorHAnsi"/>
                </w:rPr>
                <w:t>CLICK HERE FOR NUMBERBLOCKS</w:t>
              </w:r>
            </w:hyperlink>
          </w:p>
          <w:p w:rsidR="008E2364" w:rsidRDefault="008E2364" w:rsidP="008E2364">
            <w:pPr>
              <w:spacing w:before="100" w:beforeAutospacing="1" w:after="100" w:afterAutospacing="1"/>
              <w:rPr>
                <w:rFonts w:eastAsia="Times New Roman" w:cstheme="minorHAnsi"/>
                <w:sz w:val="24"/>
                <w:szCs w:val="24"/>
                <w:lang w:eastAsia="en-GB"/>
              </w:rPr>
            </w:pPr>
            <w:r>
              <w:rPr>
                <w:rFonts w:eastAsia="Times New Roman" w:cstheme="minorHAnsi"/>
                <w:sz w:val="24"/>
                <w:szCs w:val="24"/>
                <w:lang w:eastAsia="en-GB"/>
              </w:rPr>
              <w:t>Discuss the episode with your child. What do they notice?</w:t>
            </w:r>
          </w:p>
          <w:p w:rsidR="008E2364" w:rsidRDefault="008E2364" w:rsidP="008E2364">
            <w:pPr>
              <w:spacing w:before="100" w:beforeAutospacing="1" w:after="100" w:afterAutospacing="1"/>
              <w:rPr>
                <w:rFonts w:eastAsia="Times New Roman" w:cstheme="minorHAnsi"/>
                <w:sz w:val="24"/>
                <w:szCs w:val="24"/>
                <w:lang w:eastAsia="en-GB"/>
              </w:rPr>
            </w:pPr>
            <w:r>
              <w:rPr>
                <w:rFonts w:eastAsia="Times New Roman" w:cstheme="minorHAnsi"/>
                <w:sz w:val="24"/>
                <w:szCs w:val="24"/>
                <w:lang w:eastAsia="en-GB"/>
              </w:rPr>
              <w:t>Can your child use objects around the house to count up to 12? </w:t>
            </w:r>
          </w:p>
          <w:p w:rsidR="008E2364" w:rsidRDefault="008E2364" w:rsidP="008E2364">
            <w:pPr>
              <w:spacing w:before="100" w:beforeAutospacing="1" w:after="100" w:afterAutospacing="1"/>
              <w:rPr>
                <w:rFonts w:eastAsia="Times New Roman" w:cstheme="minorHAnsi"/>
                <w:sz w:val="24"/>
                <w:szCs w:val="24"/>
                <w:lang w:eastAsia="en-GB"/>
              </w:rPr>
            </w:pPr>
            <w:r>
              <w:rPr>
                <w:rFonts w:eastAsia="Times New Roman" w:cstheme="minorHAnsi"/>
                <w:sz w:val="24"/>
                <w:szCs w:val="24"/>
                <w:lang w:eastAsia="en-GB"/>
              </w:rPr>
              <w:t>If you want to, separate the objects into 2 groups and explain to your child that it still makes 12. Encourage your child to separate the objects as many ways as they can, encourage them to keep counting to see how many they have altogether.</w:t>
            </w:r>
          </w:p>
          <w:p w:rsidR="008E2364" w:rsidRDefault="008E2364" w:rsidP="008E2364">
            <w:pPr>
              <w:spacing w:before="100" w:beforeAutospacing="1" w:after="100" w:afterAutospacing="1"/>
              <w:rPr>
                <w:rFonts w:eastAsia="Times New Roman" w:cstheme="minorHAnsi"/>
                <w:sz w:val="24"/>
                <w:szCs w:val="24"/>
                <w:lang w:eastAsia="en-GB"/>
              </w:rPr>
            </w:pPr>
            <w:r>
              <w:rPr>
                <w:rFonts w:eastAsia="Times New Roman" w:cstheme="minorHAnsi"/>
                <w:sz w:val="24"/>
                <w:szCs w:val="24"/>
                <w:lang w:eastAsia="en-GB"/>
              </w:rPr>
              <w:t>How many ways can your child make twelve?</w:t>
            </w:r>
          </w:p>
          <w:p w:rsidR="008E2364" w:rsidRDefault="008E2364" w:rsidP="008E2364">
            <w:pPr>
              <w:spacing w:before="100" w:beforeAutospacing="1" w:after="100" w:afterAutospacing="1"/>
              <w:rPr>
                <w:rFonts w:eastAsia="Times New Roman" w:cstheme="minorHAnsi"/>
                <w:sz w:val="24"/>
                <w:szCs w:val="24"/>
                <w:lang w:eastAsia="en-GB"/>
              </w:rPr>
            </w:pPr>
            <w:r>
              <w:rPr>
                <w:rFonts w:eastAsia="Times New Roman" w:cstheme="minorHAnsi"/>
                <w:sz w:val="24"/>
                <w:szCs w:val="24"/>
                <w:lang w:eastAsia="en-GB"/>
              </w:rPr>
              <w:t>10+2     </w:t>
            </w:r>
          </w:p>
          <w:p w:rsidR="008E2364" w:rsidRDefault="008E2364" w:rsidP="008E2364">
            <w:pPr>
              <w:spacing w:before="100" w:beforeAutospacing="1" w:after="100" w:afterAutospacing="1"/>
              <w:rPr>
                <w:rFonts w:eastAsia="Times New Roman" w:cstheme="minorHAnsi"/>
                <w:sz w:val="24"/>
                <w:szCs w:val="24"/>
                <w:lang w:eastAsia="en-GB"/>
              </w:rPr>
            </w:pPr>
            <w:r>
              <w:rPr>
                <w:rFonts w:eastAsia="Times New Roman" w:cstheme="minorHAnsi"/>
                <w:sz w:val="24"/>
                <w:szCs w:val="24"/>
                <w:lang w:eastAsia="en-GB"/>
              </w:rPr>
              <w:t>6+6   </w:t>
            </w:r>
          </w:p>
          <w:p w:rsidR="00FF4170" w:rsidRPr="0028379E" w:rsidRDefault="008E2364" w:rsidP="008E2364">
            <w:pPr>
              <w:pStyle w:val="NormalWeb"/>
              <w:rPr>
                <w:rFonts w:asciiTheme="minorHAnsi" w:hAnsiTheme="minorHAnsi" w:cstheme="minorHAnsi"/>
              </w:rPr>
            </w:pPr>
            <w:r>
              <w:rPr>
                <w:rFonts w:cstheme="minorHAnsi"/>
              </w:rPr>
              <w:t>Can they find anymore? Use the video to help.</w:t>
            </w:r>
          </w:p>
        </w:tc>
      </w:tr>
      <w:tr w:rsidR="00E73E24" w:rsidTr="00301CE2">
        <w:tc>
          <w:tcPr>
            <w:tcW w:w="9144" w:type="dxa"/>
          </w:tcPr>
          <w:p w:rsidR="00FF4170" w:rsidRPr="00FF4170" w:rsidRDefault="00FF4170" w:rsidP="00FF4170">
            <w:pPr>
              <w:rPr>
                <w:rFonts w:asciiTheme="majorHAnsi" w:hAnsiTheme="majorHAnsi" w:cstheme="majorHAnsi"/>
                <w:sz w:val="24"/>
                <w:szCs w:val="24"/>
              </w:rPr>
            </w:pPr>
            <w:r w:rsidRPr="00FF4170">
              <w:rPr>
                <w:rFonts w:asciiTheme="majorHAnsi" w:hAnsiTheme="majorHAnsi" w:cstheme="majorHAnsi"/>
                <w:sz w:val="24"/>
                <w:szCs w:val="24"/>
              </w:rPr>
              <w:t xml:space="preserve">Can you write sentences about what you can see? Use your blue tricky word cards as well as the tricky words you have been learning in phonics. </w:t>
            </w:r>
          </w:p>
          <w:p w:rsidR="008E4F30" w:rsidRPr="00BE189D" w:rsidRDefault="008E4F30" w:rsidP="009575AF">
            <w:pPr>
              <w:pStyle w:val="Default"/>
              <w:rPr>
                <w:rFonts w:asciiTheme="minorHAnsi" w:hAnsiTheme="minorHAnsi" w:cstheme="minorHAnsi"/>
                <w:b/>
                <w:szCs w:val="32"/>
              </w:rPr>
            </w:pPr>
          </w:p>
        </w:tc>
      </w:tr>
      <w:tr w:rsidR="00E73E24" w:rsidTr="00301CE2">
        <w:tc>
          <w:tcPr>
            <w:tcW w:w="9144" w:type="dxa"/>
          </w:tcPr>
          <w:p w:rsidR="00E73E24" w:rsidRDefault="00E73E24" w:rsidP="009575AF">
            <w:pPr>
              <w:pStyle w:val="NormalWeb"/>
              <w:rPr>
                <w:rFonts w:asciiTheme="minorHAnsi" w:hAnsiTheme="minorHAnsi" w:cstheme="minorHAnsi"/>
                <w:b/>
                <w:u w:val="single"/>
              </w:rPr>
            </w:pPr>
            <w:r>
              <w:rPr>
                <w:rFonts w:asciiTheme="minorHAnsi" w:hAnsiTheme="minorHAnsi" w:cstheme="minorHAnsi"/>
                <w:b/>
                <w:u w:val="single"/>
              </w:rPr>
              <w:t>PHONICS</w:t>
            </w:r>
            <w:r w:rsidR="005D2292">
              <w:rPr>
                <w:rFonts w:asciiTheme="minorHAnsi" w:hAnsiTheme="minorHAnsi" w:cstheme="minorHAnsi"/>
                <w:b/>
                <w:u w:val="single"/>
              </w:rPr>
              <w:t xml:space="preserve"> </w:t>
            </w:r>
            <w:r w:rsidR="004F7A56">
              <w:rPr>
                <w:rFonts w:asciiTheme="minorHAnsi" w:hAnsiTheme="minorHAnsi" w:cstheme="minorHAnsi"/>
                <w:b/>
                <w:u w:val="single"/>
              </w:rPr>
              <w:t>– see the weekly lessons put on the school website</w:t>
            </w:r>
          </w:p>
          <w:p w:rsidR="006F67D0" w:rsidRPr="005953A1" w:rsidRDefault="006F67D0" w:rsidP="009575AF">
            <w:pPr>
              <w:pStyle w:val="NormalWeb"/>
              <w:rPr>
                <w:rFonts w:asciiTheme="majorHAnsi" w:hAnsiTheme="majorHAnsi" w:cstheme="majorHAnsi"/>
              </w:rPr>
            </w:pPr>
            <w:r w:rsidRPr="00DD6A8B">
              <w:rPr>
                <w:rFonts w:asciiTheme="minorHAnsi" w:hAnsiTheme="minorHAnsi" w:cstheme="minorHAnsi"/>
                <w:b/>
              </w:rPr>
              <w:t>Phonics Play:</w:t>
            </w:r>
            <w:r w:rsidRPr="00DD6A8B">
              <w:rPr>
                <w:b/>
              </w:rPr>
              <w:t xml:space="preserve"> </w:t>
            </w:r>
            <w:hyperlink r:id="rId7" w:history="1">
              <w:r w:rsidRPr="005953A1">
                <w:rPr>
                  <w:rStyle w:val="Hyperlink"/>
                  <w:rFonts w:asciiTheme="majorHAnsi" w:hAnsiTheme="majorHAnsi" w:cstheme="majorHAnsi"/>
                  <w:bCs/>
                </w:rPr>
                <w:t>CLICK HERE FOR PHONICS PLAY</w:t>
              </w:r>
            </w:hyperlink>
          </w:p>
          <w:p w:rsidR="006F67D0" w:rsidRPr="00E14BBE" w:rsidRDefault="006F67D0" w:rsidP="00F54C16">
            <w:pPr>
              <w:pStyle w:val="NoSpacing"/>
            </w:pPr>
            <w:r w:rsidRPr="00E14BBE">
              <w:t>Username: march20</w:t>
            </w:r>
          </w:p>
          <w:p w:rsidR="006F67D0" w:rsidRPr="006F67D0" w:rsidRDefault="006F67D0" w:rsidP="00F54C16">
            <w:pPr>
              <w:pStyle w:val="NoSpacing"/>
            </w:pPr>
            <w:r w:rsidRPr="00E14BBE">
              <w:t>Password: home</w:t>
            </w:r>
          </w:p>
        </w:tc>
      </w:tr>
      <w:tr w:rsidR="00E73E24" w:rsidTr="00301CE2">
        <w:tc>
          <w:tcPr>
            <w:tcW w:w="9144" w:type="dxa"/>
          </w:tcPr>
          <w:p w:rsidR="00E73E24" w:rsidRPr="00301CE2" w:rsidRDefault="00E73E24" w:rsidP="009575AF">
            <w:pPr>
              <w:jc w:val="center"/>
              <w:rPr>
                <w:rFonts w:cstheme="minorHAnsi"/>
                <w:b/>
                <w:sz w:val="24"/>
                <w:u w:val="single"/>
              </w:rPr>
            </w:pPr>
            <w:r w:rsidRPr="00301CE2">
              <w:rPr>
                <w:rFonts w:cstheme="minorHAnsi"/>
                <w:b/>
                <w:sz w:val="24"/>
                <w:u w:val="single"/>
              </w:rPr>
              <w:t>ALL OF EYFS</w:t>
            </w:r>
          </w:p>
        </w:tc>
      </w:tr>
      <w:tr w:rsidR="00E73E24" w:rsidTr="00301CE2">
        <w:tc>
          <w:tcPr>
            <w:tcW w:w="9144" w:type="dxa"/>
          </w:tcPr>
          <w:p w:rsidR="00E73E24" w:rsidRDefault="00E73E24" w:rsidP="009575AF">
            <w:pPr>
              <w:pStyle w:val="NormalWeb"/>
              <w:rPr>
                <w:rFonts w:asciiTheme="minorHAnsi" w:hAnsiTheme="minorHAnsi" w:cstheme="minorHAnsi"/>
                <w:b/>
                <w:color w:val="000000"/>
                <w:u w:val="single"/>
                <w:bdr w:val="none" w:sz="0" w:space="0" w:color="auto" w:frame="1"/>
                <w:shd w:val="clear" w:color="auto" w:fill="FFFFFF"/>
              </w:rPr>
            </w:pPr>
            <w:r w:rsidRPr="00301CE2">
              <w:rPr>
                <w:rFonts w:asciiTheme="minorHAnsi" w:hAnsiTheme="minorHAnsi" w:cstheme="minorHAnsi"/>
                <w:b/>
                <w:color w:val="000000"/>
                <w:u w:val="single"/>
                <w:bdr w:val="none" w:sz="0" w:space="0" w:color="auto" w:frame="1"/>
                <w:shd w:val="clear" w:color="auto" w:fill="FFFFFF"/>
              </w:rPr>
              <w:t>PHYSICAL EDUCATION</w:t>
            </w:r>
          </w:p>
          <w:p w:rsidR="00894902" w:rsidRDefault="00894902" w:rsidP="009575AF">
            <w:pPr>
              <w:pStyle w:val="NormalWeb"/>
            </w:pPr>
            <w:r>
              <w:rPr>
                <w:rStyle w:val="Strong"/>
              </w:rPr>
              <w:t>Move it Monday</w:t>
            </w:r>
          </w:p>
          <w:p w:rsidR="00894902" w:rsidRPr="00894902" w:rsidRDefault="00894902" w:rsidP="009575AF">
            <w:pPr>
              <w:pStyle w:val="NormalWeb"/>
              <w:rPr>
                <w:rFonts w:asciiTheme="minorHAnsi" w:hAnsiTheme="minorHAnsi" w:cstheme="minorHAnsi"/>
              </w:rPr>
            </w:pPr>
            <w:r w:rsidRPr="00894902">
              <w:rPr>
                <w:rFonts w:asciiTheme="minorHAnsi" w:hAnsiTheme="minorHAnsi" w:cstheme="minorHAnsi"/>
                <w:u w:val="single"/>
              </w:rPr>
              <w:lastRenderedPageBreak/>
              <w:t>Activity</w:t>
            </w:r>
            <w:r w:rsidRPr="00894902">
              <w:rPr>
                <w:rFonts w:asciiTheme="minorHAnsi" w:hAnsiTheme="minorHAnsi" w:cstheme="minorHAnsi"/>
              </w:rPr>
              <w:t xml:space="preserve">: Let’s Get Moving with  Les Mills workouts ‘Born to Move’  </w:t>
            </w:r>
            <w:hyperlink r:id="rId8" w:history="1">
              <w:r w:rsidRPr="00894902">
                <w:rPr>
                  <w:rStyle w:val="Hyperlink"/>
                  <w:rFonts w:asciiTheme="minorHAnsi" w:hAnsiTheme="minorHAnsi" w:cstheme="minorHAnsi"/>
                </w:rPr>
                <w:t>https://www.lesmills.com/uk/workouts/kids-classes/born-to-move-8-12-years/</w:t>
              </w:r>
            </w:hyperlink>
          </w:p>
          <w:p w:rsidR="00894902" w:rsidRPr="00894902" w:rsidRDefault="00894902" w:rsidP="009575AF">
            <w:pPr>
              <w:pStyle w:val="NormalWeb"/>
              <w:rPr>
                <w:rFonts w:asciiTheme="minorHAnsi" w:hAnsiTheme="minorHAnsi" w:cstheme="minorHAnsi"/>
              </w:rPr>
            </w:pPr>
            <w:r w:rsidRPr="00894902">
              <w:rPr>
                <w:rFonts w:asciiTheme="minorHAnsi" w:hAnsiTheme="minorHAnsi" w:cstheme="minorHAnsi"/>
              </w:rPr>
              <w:t>There are a variety of activities including dance and combat sessions.</w:t>
            </w:r>
          </w:p>
          <w:p w:rsidR="00894902" w:rsidRPr="00894902" w:rsidRDefault="00894902" w:rsidP="009575AF">
            <w:pPr>
              <w:pStyle w:val="NormalWeb"/>
              <w:rPr>
                <w:rFonts w:asciiTheme="minorHAnsi" w:hAnsiTheme="minorHAnsi" w:cstheme="minorHAnsi"/>
              </w:rPr>
            </w:pPr>
            <w:r w:rsidRPr="00894902">
              <w:rPr>
                <w:rFonts w:asciiTheme="minorHAnsi" w:hAnsiTheme="minorHAnsi" w:cstheme="minorHAnsi"/>
                <w:u w:val="single"/>
              </w:rPr>
              <w:t>Challenge</w:t>
            </w:r>
            <w:r w:rsidRPr="00894902">
              <w:rPr>
                <w:rFonts w:asciiTheme="minorHAnsi" w:hAnsiTheme="minorHAnsi" w:cstheme="minorHAnsi"/>
              </w:rPr>
              <w:t>: There are lots more routines on YouTube – just search for ‘Les Mills’.</w:t>
            </w:r>
          </w:p>
          <w:p w:rsidR="008D1C64" w:rsidRPr="008D1C64" w:rsidRDefault="008D1C64" w:rsidP="009575AF">
            <w:pPr>
              <w:pStyle w:val="NormalWeb"/>
              <w:rPr>
                <w:rFonts w:asciiTheme="minorHAnsi" w:hAnsiTheme="minorHAnsi" w:cstheme="minorHAnsi"/>
                <w:b/>
                <w:color w:val="000000"/>
                <w:u w:val="single"/>
                <w:bdr w:val="none" w:sz="0" w:space="0" w:color="auto" w:frame="1"/>
                <w:shd w:val="clear" w:color="auto" w:fill="FFFFFF"/>
              </w:rPr>
            </w:pPr>
            <w:r w:rsidRPr="008D1C64">
              <w:rPr>
                <w:rFonts w:asciiTheme="minorHAnsi" w:hAnsiTheme="minorHAnsi" w:cstheme="minorHAnsi"/>
                <w:b/>
              </w:rPr>
              <w:t>Sport England</w:t>
            </w:r>
            <w:r>
              <w:rPr>
                <w:rFonts w:asciiTheme="minorHAnsi" w:hAnsiTheme="minorHAnsi" w:cstheme="minorHAnsi"/>
              </w:rPr>
              <w:t>:</w:t>
            </w:r>
            <w:r w:rsidRPr="008D1C64">
              <w:rPr>
                <w:rFonts w:asciiTheme="minorHAnsi" w:hAnsiTheme="minorHAnsi" w:cstheme="minorHAnsi"/>
              </w:rPr>
              <w:t xml:space="preserve"> </w:t>
            </w:r>
            <w:hyperlink r:id="rId9" w:anchor="get_active_at_home" w:history="1">
              <w:r>
                <w:rPr>
                  <w:rStyle w:val="Hyperlink"/>
                  <w:rFonts w:asciiTheme="minorHAnsi" w:hAnsiTheme="minorHAnsi" w:cstheme="minorHAnsi"/>
                </w:rPr>
                <w:t>CLICK HERE FOR GET ACTIVE AT HOME ACTIVITIES</w:t>
              </w:r>
            </w:hyperlink>
          </w:p>
          <w:p w:rsidR="00E73E24" w:rsidRPr="00301CE2" w:rsidRDefault="00E73E24" w:rsidP="009575AF">
            <w:pPr>
              <w:pStyle w:val="NormalWeb"/>
              <w:rPr>
                <w:rFonts w:asciiTheme="minorHAnsi" w:hAnsiTheme="minorHAnsi" w:cstheme="minorHAnsi"/>
                <w:b/>
                <w:color w:val="000000"/>
                <w:u w:val="single"/>
                <w:bdr w:val="none" w:sz="0" w:space="0" w:color="auto" w:frame="1"/>
                <w:shd w:val="clear" w:color="auto" w:fill="FFFFFF"/>
              </w:rPr>
            </w:pPr>
            <w:proofErr w:type="spellStart"/>
            <w:r w:rsidRPr="00DD6A8B">
              <w:rPr>
                <w:rStyle w:val="Hyperlink"/>
                <w:rFonts w:asciiTheme="majorHAnsi" w:hAnsiTheme="majorHAnsi" w:cstheme="majorHAnsi"/>
                <w:b/>
                <w:color w:val="auto"/>
              </w:rPr>
              <w:t>Gonoodle</w:t>
            </w:r>
            <w:proofErr w:type="spellEnd"/>
            <w:r w:rsidRPr="00DD6A8B">
              <w:rPr>
                <w:rStyle w:val="Hyperlink"/>
                <w:rFonts w:asciiTheme="majorHAnsi" w:hAnsiTheme="majorHAnsi" w:cstheme="majorHAnsi"/>
                <w:b/>
                <w:color w:val="auto"/>
              </w:rPr>
              <w:t>:</w:t>
            </w:r>
            <w:r w:rsidRPr="00301CE2">
              <w:rPr>
                <w:rStyle w:val="Hyperlink"/>
                <w:rFonts w:asciiTheme="majorHAnsi" w:hAnsiTheme="majorHAnsi" w:cstheme="majorHAnsi"/>
                <w:color w:val="auto"/>
              </w:rPr>
              <w:t xml:space="preserve"> </w:t>
            </w:r>
            <w:hyperlink r:id="rId10" w:history="1">
              <w:r w:rsidR="00DD6A8B">
                <w:rPr>
                  <w:rStyle w:val="Hyperlink"/>
                  <w:rFonts w:asciiTheme="majorHAnsi" w:hAnsiTheme="majorHAnsi" w:cstheme="majorHAnsi"/>
                </w:rPr>
                <w:t>CLICK HERE FOR GONOODLE</w:t>
              </w:r>
            </w:hyperlink>
          </w:p>
          <w:p w:rsidR="00E73E24" w:rsidRPr="00A51DEF" w:rsidRDefault="00DD6A8B" w:rsidP="009575AF">
            <w:pPr>
              <w:pStyle w:val="NormalWeb"/>
              <w:rPr>
                <w:rStyle w:val="Hyperlink"/>
                <w:rFonts w:asciiTheme="minorHAnsi" w:hAnsiTheme="minorHAnsi" w:cstheme="minorHAnsi"/>
                <w:color w:val="000000"/>
                <w:u w:val="none"/>
                <w:bdr w:val="none" w:sz="0" w:space="0" w:color="auto" w:frame="1"/>
                <w:shd w:val="clear" w:color="auto" w:fill="FFFFFF"/>
              </w:rPr>
            </w:pPr>
            <w:r w:rsidRPr="00DD6A8B">
              <w:rPr>
                <w:rFonts w:asciiTheme="minorHAnsi" w:hAnsiTheme="minorHAnsi" w:cstheme="minorHAnsi"/>
                <w:b/>
                <w:color w:val="000000"/>
                <w:bdr w:val="none" w:sz="0" w:space="0" w:color="auto" w:frame="1"/>
                <w:shd w:val="clear" w:color="auto" w:fill="FFFFFF"/>
              </w:rPr>
              <w:t>The Body Coach:</w:t>
            </w:r>
            <w:r>
              <w:rPr>
                <w:rFonts w:asciiTheme="minorHAnsi" w:hAnsiTheme="minorHAnsi" w:cstheme="minorHAnsi"/>
                <w:color w:val="000000"/>
                <w:bdr w:val="none" w:sz="0" w:space="0" w:color="auto" w:frame="1"/>
                <w:shd w:val="clear" w:color="auto" w:fill="FFFFFF"/>
              </w:rPr>
              <w:t xml:space="preserve"> </w:t>
            </w:r>
            <w:hyperlink r:id="rId11" w:history="1">
              <w:r>
                <w:rPr>
                  <w:rStyle w:val="Hyperlink"/>
                  <w:rFonts w:asciiTheme="minorHAnsi" w:hAnsiTheme="minorHAnsi" w:cstheme="minorHAnsi"/>
                </w:rPr>
                <w:t>CLICK HERE FOR THE BODY COACH</w:t>
              </w:r>
            </w:hyperlink>
          </w:p>
          <w:p w:rsidR="00E73E24" w:rsidRPr="00A51DEF" w:rsidRDefault="00E73E24" w:rsidP="009575AF">
            <w:pPr>
              <w:pStyle w:val="NormalWeb"/>
              <w:rPr>
                <w:rFonts w:asciiTheme="majorHAnsi" w:hAnsiTheme="majorHAnsi" w:cstheme="majorHAnsi"/>
              </w:rPr>
            </w:pPr>
            <w:r w:rsidRPr="00DD6A8B">
              <w:rPr>
                <w:rFonts w:asciiTheme="majorHAnsi" w:hAnsiTheme="majorHAnsi" w:cstheme="majorHAnsi"/>
                <w:b/>
                <w:color w:val="000000"/>
                <w:bdr w:val="none" w:sz="0" w:space="0" w:color="auto" w:frame="1"/>
                <w:shd w:val="clear" w:color="auto" w:fill="FFFFFF"/>
              </w:rPr>
              <w:t>Disney Workouts:</w:t>
            </w:r>
            <w:r w:rsidRPr="00A51DEF">
              <w:rPr>
                <w:rFonts w:asciiTheme="majorHAnsi" w:hAnsiTheme="majorHAnsi" w:cstheme="majorHAnsi"/>
                <w:color w:val="000000"/>
                <w:bdr w:val="none" w:sz="0" w:space="0" w:color="auto" w:frame="1"/>
                <w:shd w:val="clear" w:color="auto" w:fill="FFFFFF"/>
              </w:rPr>
              <w:t> </w:t>
            </w:r>
            <w:hyperlink r:id="rId12" w:tgtFrame="_blank" w:history="1">
              <w:r w:rsidR="00DD6A8B">
                <w:rPr>
                  <w:rStyle w:val="Hyperlink"/>
                  <w:rFonts w:asciiTheme="majorHAnsi" w:hAnsiTheme="majorHAnsi" w:cstheme="majorHAnsi"/>
                  <w:bdr w:val="none" w:sz="0" w:space="0" w:color="auto" w:frame="1"/>
                  <w:shd w:val="clear" w:color="auto" w:fill="FFFFFF"/>
                </w:rPr>
                <w:t>CLICK HERE FOR DISNEY WORKOUTS</w:t>
              </w:r>
            </w:hyperlink>
          </w:p>
          <w:p w:rsidR="008D1C64" w:rsidRPr="00A52405" w:rsidRDefault="00E73E24" w:rsidP="009575AF">
            <w:pPr>
              <w:pStyle w:val="NormalWeb"/>
              <w:rPr>
                <w:rFonts w:asciiTheme="majorHAnsi" w:hAnsiTheme="majorHAnsi" w:cstheme="majorHAnsi"/>
                <w:color w:val="0000FF"/>
                <w:u w:val="single"/>
                <w:bdr w:val="none" w:sz="0" w:space="0" w:color="auto" w:frame="1"/>
                <w:shd w:val="clear" w:color="auto" w:fill="FFFFFF"/>
              </w:rPr>
            </w:pPr>
            <w:r w:rsidRPr="00DD6A8B">
              <w:rPr>
                <w:rFonts w:asciiTheme="majorHAnsi" w:hAnsiTheme="majorHAnsi" w:cstheme="majorHAnsi"/>
                <w:b/>
                <w:color w:val="000000"/>
                <w:bdr w:val="none" w:sz="0" w:space="0" w:color="auto" w:frame="1"/>
                <w:shd w:val="clear" w:color="auto" w:fill="FFFFFF"/>
              </w:rPr>
              <w:t>BBC Super Movers:</w:t>
            </w:r>
            <w:r w:rsidRPr="00A51DEF">
              <w:rPr>
                <w:rFonts w:asciiTheme="majorHAnsi" w:hAnsiTheme="majorHAnsi" w:cstheme="majorHAnsi"/>
                <w:color w:val="000000"/>
                <w:bdr w:val="none" w:sz="0" w:space="0" w:color="auto" w:frame="1"/>
                <w:shd w:val="clear" w:color="auto" w:fill="FFFFFF"/>
              </w:rPr>
              <w:t xml:space="preserve">  </w:t>
            </w:r>
            <w:hyperlink r:id="rId13" w:tgtFrame="_blank" w:history="1">
              <w:r w:rsidR="00DD6A8B">
                <w:rPr>
                  <w:rStyle w:val="Hyperlink"/>
                  <w:rFonts w:asciiTheme="majorHAnsi" w:hAnsiTheme="majorHAnsi" w:cstheme="majorHAnsi"/>
                  <w:bdr w:val="none" w:sz="0" w:space="0" w:color="auto" w:frame="1"/>
                  <w:shd w:val="clear" w:color="auto" w:fill="FFFFFF"/>
                </w:rPr>
                <w:t>CLICK HERE FOR SUPERMOVERS</w:t>
              </w:r>
            </w:hyperlink>
          </w:p>
        </w:tc>
      </w:tr>
      <w:tr w:rsidR="00E73E24" w:rsidTr="00301CE2">
        <w:tc>
          <w:tcPr>
            <w:tcW w:w="9144" w:type="dxa"/>
          </w:tcPr>
          <w:p w:rsidR="00E73E24" w:rsidRDefault="00E73E24" w:rsidP="009575AF">
            <w:pPr>
              <w:pStyle w:val="NormalWeb"/>
              <w:rPr>
                <w:rStyle w:val="Hyperlink"/>
                <w:rFonts w:asciiTheme="majorHAnsi" w:hAnsiTheme="majorHAnsi" w:cstheme="majorHAnsi"/>
                <w:b/>
                <w:color w:val="auto"/>
              </w:rPr>
            </w:pPr>
            <w:r>
              <w:rPr>
                <w:rStyle w:val="Hyperlink"/>
                <w:rFonts w:asciiTheme="majorHAnsi" w:hAnsiTheme="majorHAnsi" w:cstheme="majorHAnsi"/>
                <w:b/>
                <w:color w:val="auto"/>
              </w:rPr>
              <w:lastRenderedPageBreak/>
              <w:t>ONLINE LEARNING</w:t>
            </w:r>
          </w:p>
          <w:p w:rsidR="006658D0" w:rsidRDefault="006658D0" w:rsidP="009575AF">
            <w:pPr>
              <w:pStyle w:val="NormalWeb"/>
              <w:rPr>
                <w:rStyle w:val="Hyperlink"/>
                <w:rFonts w:asciiTheme="majorHAnsi" w:hAnsiTheme="majorHAnsi" w:cstheme="majorHAnsi"/>
                <w:b/>
                <w:color w:val="auto"/>
              </w:rPr>
            </w:pPr>
            <w:r w:rsidRPr="00C26DEB">
              <w:rPr>
                <w:rStyle w:val="Hyperlink"/>
                <w:rFonts w:asciiTheme="majorHAnsi" w:hAnsiTheme="majorHAnsi" w:cstheme="majorHAnsi"/>
                <w:b/>
                <w:color w:val="auto"/>
                <w:u w:val="none"/>
              </w:rPr>
              <w:t xml:space="preserve">BBC </w:t>
            </w:r>
            <w:proofErr w:type="spellStart"/>
            <w:r w:rsidRPr="00C26DEB">
              <w:rPr>
                <w:rStyle w:val="Hyperlink"/>
                <w:rFonts w:asciiTheme="majorHAnsi" w:hAnsiTheme="majorHAnsi" w:cstheme="majorHAnsi"/>
                <w:b/>
                <w:color w:val="auto"/>
                <w:u w:val="none"/>
              </w:rPr>
              <w:t>Bitesize</w:t>
            </w:r>
            <w:proofErr w:type="spellEnd"/>
            <w:r w:rsidRPr="00C26DEB">
              <w:rPr>
                <w:rStyle w:val="Hyperlink"/>
                <w:rFonts w:asciiTheme="majorHAnsi" w:hAnsiTheme="majorHAnsi" w:cstheme="majorHAnsi"/>
                <w:b/>
                <w:color w:val="auto"/>
                <w:u w:val="none"/>
              </w:rPr>
              <w:t xml:space="preserve"> Primary:</w:t>
            </w:r>
            <w:r w:rsidRPr="00C26DEB">
              <w:rPr>
                <w:rStyle w:val="Hyperlink"/>
                <w:rFonts w:asciiTheme="majorHAnsi" w:hAnsiTheme="majorHAnsi" w:cstheme="majorHAnsi"/>
                <w:color w:val="auto"/>
              </w:rPr>
              <w:t xml:space="preserve"> </w:t>
            </w:r>
            <w:hyperlink r:id="rId14" w:history="1">
              <w:r w:rsidRPr="00C26DEB">
                <w:rPr>
                  <w:rStyle w:val="Hyperlink"/>
                  <w:rFonts w:asciiTheme="majorHAnsi" w:hAnsiTheme="majorHAnsi" w:cstheme="majorHAnsi"/>
                </w:rPr>
                <w:t>CLICK HERE FOR BBC BITESIZE</w:t>
              </w:r>
            </w:hyperlink>
          </w:p>
          <w:p w:rsidR="00436F29" w:rsidRPr="00436F29" w:rsidRDefault="00436F29" w:rsidP="009575AF">
            <w:pPr>
              <w:pStyle w:val="NormalWeb"/>
              <w:rPr>
                <w:rStyle w:val="Hyperlink"/>
                <w:rFonts w:asciiTheme="majorHAnsi" w:hAnsiTheme="majorHAnsi" w:cstheme="majorHAnsi"/>
                <w:b/>
                <w:color w:val="auto"/>
                <w:u w:val="none"/>
              </w:rPr>
            </w:pPr>
            <w:proofErr w:type="spellStart"/>
            <w:r>
              <w:rPr>
                <w:rStyle w:val="Hyperlink"/>
                <w:rFonts w:asciiTheme="majorHAnsi" w:hAnsiTheme="majorHAnsi" w:cstheme="majorHAnsi"/>
                <w:b/>
                <w:color w:val="auto"/>
                <w:u w:val="none"/>
              </w:rPr>
              <w:t>Cbeebies</w:t>
            </w:r>
            <w:proofErr w:type="spellEnd"/>
            <w:r>
              <w:rPr>
                <w:rStyle w:val="Hyperlink"/>
                <w:rFonts w:asciiTheme="majorHAnsi" w:hAnsiTheme="majorHAnsi" w:cstheme="majorHAnsi"/>
                <w:b/>
                <w:color w:val="auto"/>
                <w:u w:val="none"/>
              </w:rPr>
              <w:t xml:space="preserve">: </w:t>
            </w:r>
            <w:hyperlink r:id="rId15" w:history="1">
              <w:r w:rsidRPr="00436F29">
                <w:rPr>
                  <w:rStyle w:val="Hyperlink"/>
                  <w:rFonts w:asciiTheme="minorHAnsi" w:hAnsiTheme="minorHAnsi" w:cstheme="minorHAnsi"/>
                </w:rPr>
                <w:t>CLICK HERE FOR CBEEBIES</w:t>
              </w:r>
            </w:hyperlink>
          </w:p>
          <w:p w:rsidR="00E73E24" w:rsidRPr="00BD68AA" w:rsidRDefault="00E73E24" w:rsidP="009575AF">
            <w:pPr>
              <w:pStyle w:val="NormalWeb"/>
              <w:rPr>
                <w:rFonts w:asciiTheme="minorHAnsi" w:hAnsiTheme="minorHAnsi" w:cstheme="minorHAnsi"/>
              </w:rPr>
            </w:pPr>
            <w:r w:rsidRPr="00DD6A8B">
              <w:rPr>
                <w:rStyle w:val="Hyperlink"/>
                <w:rFonts w:asciiTheme="minorHAnsi" w:hAnsiTheme="minorHAnsi" w:cstheme="minorHAnsi"/>
                <w:b/>
                <w:color w:val="auto"/>
                <w:u w:val="none"/>
              </w:rPr>
              <w:t>Purple mash:</w:t>
            </w:r>
            <w:r w:rsidRPr="00BD68AA">
              <w:rPr>
                <w:rStyle w:val="Hyperlink"/>
                <w:rFonts w:asciiTheme="minorHAnsi" w:hAnsiTheme="minorHAnsi" w:cstheme="minorHAnsi"/>
                <w:color w:val="auto"/>
                <w:u w:val="none"/>
              </w:rPr>
              <w:t xml:space="preserve"> </w:t>
            </w:r>
            <w:hyperlink r:id="rId16" w:history="1">
              <w:r w:rsidR="00DD6A8B" w:rsidRPr="00436F29">
                <w:rPr>
                  <w:rStyle w:val="Hyperlink"/>
                  <w:rFonts w:asciiTheme="minorHAnsi" w:hAnsiTheme="minorHAnsi" w:cstheme="minorHAnsi"/>
                </w:rPr>
                <w:t>CLICK HERE FOR PURPLE MASH</w:t>
              </w:r>
            </w:hyperlink>
          </w:p>
          <w:p w:rsidR="00E73E24" w:rsidRPr="00B132DD" w:rsidRDefault="00E73E24" w:rsidP="009575AF">
            <w:pPr>
              <w:pStyle w:val="NormalWeb"/>
              <w:rPr>
                <w:rFonts w:asciiTheme="majorHAnsi" w:hAnsiTheme="majorHAnsi" w:cstheme="majorHAnsi"/>
                <w:color w:val="0000FF"/>
                <w:u w:val="single"/>
              </w:rPr>
            </w:pPr>
            <w:proofErr w:type="spellStart"/>
            <w:r w:rsidRPr="00DD6A8B">
              <w:rPr>
                <w:rStyle w:val="Strong"/>
                <w:rFonts w:asciiTheme="majorHAnsi" w:hAnsiTheme="majorHAnsi" w:cstheme="majorHAnsi"/>
              </w:rPr>
              <w:t>Topmarks</w:t>
            </w:r>
            <w:proofErr w:type="spellEnd"/>
            <w:r w:rsidRPr="00DD6A8B">
              <w:rPr>
                <w:rStyle w:val="Strong"/>
                <w:rFonts w:asciiTheme="majorHAnsi" w:hAnsiTheme="majorHAnsi" w:cstheme="majorHAnsi"/>
              </w:rPr>
              <w:t xml:space="preserve"> Education:</w:t>
            </w:r>
            <w:r w:rsidRPr="00E14BBE">
              <w:rPr>
                <w:rFonts w:asciiTheme="majorHAnsi" w:hAnsiTheme="majorHAnsi" w:cstheme="majorHAnsi"/>
              </w:rPr>
              <w:t> </w:t>
            </w:r>
            <w:hyperlink r:id="rId17" w:history="1">
              <w:r w:rsidR="00DD6A8B">
                <w:rPr>
                  <w:rStyle w:val="Hyperlink"/>
                  <w:rFonts w:asciiTheme="majorHAnsi" w:hAnsiTheme="majorHAnsi" w:cstheme="majorHAnsi"/>
                </w:rPr>
                <w:t>CLICK HERE FOR TOP MARKS</w:t>
              </w:r>
            </w:hyperlink>
          </w:p>
        </w:tc>
      </w:tr>
    </w:tbl>
    <w:p w:rsidR="00FD637B" w:rsidRDefault="00FD637B"/>
    <w:p w:rsidR="00FD637B" w:rsidRDefault="00FD637B"/>
    <w:sectPr w:rsidR="00FD637B" w:rsidSect="009575AF">
      <w:pgSz w:w="11906" w:h="16838"/>
      <w:pgMar w:top="794"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winkl">
    <w:altName w:val="Twink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37B"/>
    <w:rsid w:val="000028FD"/>
    <w:rsid w:val="0001380E"/>
    <w:rsid w:val="000639EE"/>
    <w:rsid w:val="0007103A"/>
    <w:rsid w:val="00077B32"/>
    <w:rsid w:val="00085162"/>
    <w:rsid w:val="000A7798"/>
    <w:rsid w:val="000C13D7"/>
    <w:rsid w:val="000D4279"/>
    <w:rsid w:val="000F0E25"/>
    <w:rsid w:val="00123C59"/>
    <w:rsid w:val="001322AD"/>
    <w:rsid w:val="00141BEA"/>
    <w:rsid w:val="001773F9"/>
    <w:rsid w:val="001B5933"/>
    <w:rsid w:val="001D32AB"/>
    <w:rsid w:val="001D34D0"/>
    <w:rsid w:val="001F39C4"/>
    <w:rsid w:val="00200ED6"/>
    <w:rsid w:val="00204069"/>
    <w:rsid w:val="00213C9C"/>
    <w:rsid w:val="00236FA5"/>
    <w:rsid w:val="002414F9"/>
    <w:rsid w:val="0028379E"/>
    <w:rsid w:val="002B407A"/>
    <w:rsid w:val="002C6FF1"/>
    <w:rsid w:val="002D2638"/>
    <w:rsid w:val="002D2C90"/>
    <w:rsid w:val="002D5466"/>
    <w:rsid w:val="002E0C78"/>
    <w:rsid w:val="002E2AE5"/>
    <w:rsid w:val="002E6F39"/>
    <w:rsid w:val="002F0840"/>
    <w:rsid w:val="00300C14"/>
    <w:rsid w:val="00301CE2"/>
    <w:rsid w:val="0031312F"/>
    <w:rsid w:val="00326C05"/>
    <w:rsid w:val="00331F1C"/>
    <w:rsid w:val="00333B44"/>
    <w:rsid w:val="00334E0A"/>
    <w:rsid w:val="00346AFC"/>
    <w:rsid w:val="00383338"/>
    <w:rsid w:val="00392322"/>
    <w:rsid w:val="00393740"/>
    <w:rsid w:val="00394C79"/>
    <w:rsid w:val="003A6786"/>
    <w:rsid w:val="003B4941"/>
    <w:rsid w:val="003B4D9B"/>
    <w:rsid w:val="003C760D"/>
    <w:rsid w:val="003E4BA4"/>
    <w:rsid w:val="004007D8"/>
    <w:rsid w:val="00423833"/>
    <w:rsid w:val="00436F29"/>
    <w:rsid w:val="00462467"/>
    <w:rsid w:val="00470C21"/>
    <w:rsid w:val="00483A4B"/>
    <w:rsid w:val="0048513A"/>
    <w:rsid w:val="00490D98"/>
    <w:rsid w:val="004924D2"/>
    <w:rsid w:val="00493682"/>
    <w:rsid w:val="004B3251"/>
    <w:rsid w:val="004D714A"/>
    <w:rsid w:val="004E056A"/>
    <w:rsid w:val="004F7A56"/>
    <w:rsid w:val="00507D7C"/>
    <w:rsid w:val="00561B63"/>
    <w:rsid w:val="005629BD"/>
    <w:rsid w:val="00566D0A"/>
    <w:rsid w:val="00571A6E"/>
    <w:rsid w:val="005756E4"/>
    <w:rsid w:val="0058046C"/>
    <w:rsid w:val="005953A1"/>
    <w:rsid w:val="005B4205"/>
    <w:rsid w:val="005C1C3E"/>
    <w:rsid w:val="005C71B4"/>
    <w:rsid w:val="005D2292"/>
    <w:rsid w:val="005D2FDD"/>
    <w:rsid w:val="005F50D5"/>
    <w:rsid w:val="005F6A5D"/>
    <w:rsid w:val="00640589"/>
    <w:rsid w:val="006420C0"/>
    <w:rsid w:val="00647677"/>
    <w:rsid w:val="00647C47"/>
    <w:rsid w:val="006644FF"/>
    <w:rsid w:val="006658D0"/>
    <w:rsid w:val="006F67D0"/>
    <w:rsid w:val="00702185"/>
    <w:rsid w:val="00762035"/>
    <w:rsid w:val="007701E3"/>
    <w:rsid w:val="00780E0B"/>
    <w:rsid w:val="007A14B5"/>
    <w:rsid w:val="007E623C"/>
    <w:rsid w:val="007F3224"/>
    <w:rsid w:val="00822CDE"/>
    <w:rsid w:val="00830EA9"/>
    <w:rsid w:val="00841E14"/>
    <w:rsid w:val="00853320"/>
    <w:rsid w:val="00866CE7"/>
    <w:rsid w:val="00872083"/>
    <w:rsid w:val="00894902"/>
    <w:rsid w:val="008A204E"/>
    <w:rsid w:val="008A6EE6"/>
    <w:rsid w:val="008A7018"/>
    <w:rsid w:val="008C2931"/>
    <w:rsid w:val="008D1C64"/>
    <w:rsid w:val="008E2364"/>
    <w:rsid w:val="008E4F30"/>
    <w:rsid w:val="009020A7"/>
    <w:rsid w:val="009322C0"/>
    <w:rsid w:val="009575AF"/>
    <w:rsid w:val="009821A9"/>
    <w:rsid w:val="00990487"/>
    <w:rsid w:val="009A0A4B"/>
    <w:rsid w:val="009A6303"/>
    <w:rsid w:val="009F2665"/>
    <w:rsid w:val="009F2C60"/>
    <w:rsid w:val="00A11AE6"/>
    <w:rsid w:val="00A210C5"/>
    <w:rsid w:val="00A24812"/>
    <w:rsid w:val="00A32695"/>
    <w:rsid w:val="00A51DEF"/>
    <w:rsid w:val="00A52405"/>
    <w:rsid w:val="00A63665"/>
    <w:rsid w:val="00AA22CB"/>
    <w:rsid w:val="00AA3338"/>
    <w:rsid w:val="00AA4616"/>
    <w:rsid w:val="00AB639C"/>
    <w:rsid w:val="00B0379F"/>
    <w:rsid w:val="00B039CD"/>
    <w:rsid w:val="00B132DD"/>
    <w:rsid w:val="00B32C0B"/>
    <w:rsid w:val="00B43C5A"/>
    <w:rsid w:val="00B527D9"/>
    <w:rsid w:val="00B57F10"/>
    <w:rsid w:val="00B906AB"/>
    <w:rsid w:val="00BA0F63"/>
    <w:rsid w:val="00BD1407"/>
    <w:rsid w:val="00BD68AA"/>
    <w:rsid w:val="00BE189D"/>
    <w:rsid w:val="00BE4E9F"/>
    <w:rsid w:val="00BE7FC1"/>
    <w:rsid w:val="00C11ACC"/>
    <w:rsid w:val="00C17444"/>
    <w:rsid w:val="00C22F1D"/>
    <w:rsid w:val="00C4316A"/>
    <w:rsid w:val="00C5209C"/>
    <w:rsid w:val="00C55E24"/>
    <w:rsid w:val="00C56C48"/>
    <w:rsid w:val="00C82027"/>
    <w:rsid w:val="00C842DC"/>
    <w:rsid w:val="00CA5E66"/>
    <w:rsid w:val="00CD2AB2"/>
    <w:rsid w:val="00CE1556"/>
    <w:rsid w:val="00D01CDB"/>
    <w:rsid w:val="00D113C8"/>
    <w:rsid w:val="00D1258C"/>
    <w:rsid w:val="00D31514"/>
    <w:rsid w:val="00D8760B"/>
    <w:rsid w:val="00DA0293"/>
    <w:rsid w:val="00DB6EB7"/>
    <w:rsid w:val="00DC4C0D"/>
    <w:rsid w:val="00DC68D3"/>
    <w:rsid w:val="00DD6A8B"/>
    <w:rsid w:val="00DD7305"/>
    <w:rsid w:val="00E02E38"/>
    <w:rsid w:val="00E06D3E"/>
    <w:rsid w:val="00E1227B"/>
    <w:rsid w:val="00E14BBE"/>
    <w:rsid w:val="00E231FA"/>
    <w:rsid w:val="00E234AB"/>
    <w:rsid w:val="00E4197C"/>
    <w:rsid w:val="00E641A5"/>
    <w:rsid w:val="00E66269"/>
    <w:rsid w:val="00E73E24"/>
    <w:rsid w:val="00E97570"/>
    <w:rsid w:val="00EA31AE"/>
    <w:rsid w:val="00EB4D1A"/>
    <w:rsid w:val="00EC0486"/>
    <w:rsid w:val="00EC4BDA"/>
    <w:rsid w:val="00ED2610"/>
    <w:rsid w:val="00ED30E3"/>
    <w:rsid w:val="00EF0364"/>
    <w:rsid w:val="00F02ED6"/>
    <w:rsid w:val="00F06080"/>
    <w:rsid w:val="00F17286"/>
    <w:rsid w:val="00F2263E"/>
    <w:rsid w:val="00F22E17"/>
    <w:rsid w:val="00F3315F"/>
    <w:rsid w:val="00F35945"/>
    <w:rsid w:val="00F54C16"/>
    <w:rsid w:val="00F920D4"/>
    <w:rsid w:val="00FA557A"/>
    <w:rsid w:val="00FD0B37"/>
    <w:rsid w:val="00FD637B"/>
    <w:rsid w:val="00FF41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9CB35"/>
  <w15:chartTrackingRefBased/>
  <w15:docId w15:val="{A9EAE563-5D97-42C8-A6A1-AEBD5FEEF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1D32AB"/>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D637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D637B"/>
    <w:rPr>
      <w:b/>
      <w:bCs/>
    </w:rPr>
  </w:style>
  <w:style w:type="character" w:styleId="Hyperlink">
    <w:name w:val="Hyperlink"/>
    <w:basedOn w:val="DefaultParagraphFont"/>
    <w:uiPriority w:val="99"/>
    <w:unhideWhenUsed/>
    <w:rsid w:val="00FD637B"/>
    <w:rPr>
      <w:color w:val="0000FF"/>
      <w:u w:val="single"/>
    </w:rPr>
  </w:style>
  <w:style w:type="table" w:styleId="TableGrid">
    <w:name w:val="Table Grid"/>
    <w:basedOn w:val="TableNormal"/>
    <w:uiPriority w:val="39"/>
    <w:rsid w:val="00FD63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31F1C"/>
    <w:rPr>
      <w:color w:val="954F72" w:themeColor="followedHyperlink"/>
      <w:u w:val="single"/>
    </w:rPr>
  </w:style>
  <w:style w:type="paragraph" w:customStyle="1" w:styleId="Default">
    <w:name w:val="Default"/>
    <w:rsid w:val="00AA22CB"/>
    <w:pPr>
      <w:autoSpaceDE w:val="0"/>
      <w:autoSpaceDN w:val="0"/>
      <w:adjustRightInd w:val="0"/>
      <w:spacing w:after="0" w:line="240" w:lineRule="auto"/>
    </w:pPr>
    <w:rPr>
      <w:rFonts w:ascii="Twinkl" w:hAnsi="Twinkl" w:cs="Twinkl"/>
      <w:color w:val="000000"/>
      <w:sz w:val="24"/>
      <w:szCs w:val="24"/>
    </w:rPr>
  </w:style>
  <w:style w:type="character" w:customStyle="1" w:styleId="Heading4Char">
    <w:name w:val="Heading 4 Char"/>
    <w:basedOn w:val="DefaultParagraphFont"/>
    <w:link w:val="Heading4"/>
    <w:uiPriority w:val="9"/>
    <w:rsid w:val="001D32AB"/>
    <w:rPr>
      <w:rFonts w:ascii="Times New Roman" w:eastAsia="Times New Roman" w:hAnsi="Times New Roman" w:cs="Times New Roman"/>
      <w:b/>
      <w:bCs/>
      <w:sz w:val="24"/>
      <w:szCs w:val="24"/>
      <w:lang w:eastAsia="en-GB"/>
    </w:rPr>
  </w:style>
  <w:style w:type="paragraph" w:styleId="NoSpacing">
    <w:name w:val="No Spacing"/>
    <w:uiPriority w:val="1"/>
    <w:qFormat/>
    <w:rsid w:val="00F54C1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504470">
      <w:bodyDiv w:val="1"/>
      <w:marLeft w:val="0"/>
      <w:marRight w:val="0"/>
      <w:marTop w:val="0"/>
      <w:marBottom w:val="0"/>
      <w:divBdr>
        <w:top w:val="none" w:sz="0" w:space="0" w:color="auto"/>
        <w:left w:val="none" w:sz="0" w:space="0" w:color="auto"/>
        <w:bottom w:val="none" w:sz="0" w:space="0" w:color="auto"/>
        <w:right w:val="none" w:sz="0" w:space="0" w:color="auto"/>
      </w:divBdr>
    </w:div>
    <w:div w:id="143935449">
      <w:bodyDiv w:val="1"/>
      <w:marLeft w:val="0"/>
      <w:marRight w:val="0"/>
      <w:marTop w:val="0"/>
      <w:marBottom w:val="0"/>
      <w:divBdr>
        <w:top w:val="none" w:sz="0" w:space="0" w:color="auto"/>
        <w:left w:val="none" w:sz="0" w:space="0" w:color="auto"/>
        <w:bottom w:val="none" w:sz="0" w:space="0" w:color="auto"/>
        <w:right w:val="none" w:sz="0" w:space="0" w:color="auto"/>
      </w:divBdr>
    </w:div>
    <w:div w:id="312217628">
      <w:bodyDiv w:val="1"/>
      <w:marLeft w:val="0"/>
      <w:marRight w:val="0"/>
      <w:marTop w:val="0"/>
      <w:marBottom w:val="0"/>
      <w:divBdr>
        <w:top w:val="none" w:sz="0" w:space="0" w:color="auto"/>
        <w:left w:val="none" w:sz="0" w:space="0" w:color="auto"/>
        <w:bottom w:val="none" w:sz="0" w:space="0" w:color="auto"/>
        <w:right w:val="none" w:sz="0" w:space="0" w:color="auto"/>
      </w:divBdr>
    </w:div>
    <w:div w:id="315646071">
      <w:bodyDiv w:val="1"/>
      <w:marLeft w:val="0"/>
      <w:marRight w:val="0"/>
      <w:marTop w:val="0"/>
      <w:marBottom w:val="0"/>
      <w:divBdr>
        <w:top w:val="none" w:sz="0" w:space="0" w:color="auto"/>
        <w:left w:val="none" w:sz="0" w:space="0" w:color="auto"/>
        <w:bottom w:val="none" w:sz="0" w:space="0" w:color="auto"/>
        <w:right w:val="none" w:sz="0" w:space="0" w:color="auto"/>
      </w:divBdr>
    </w:div>
    <w:div w:id="392774997">
      <w:bodyDiv w:val="1"/>
      <w:marLeft w:val="0"/>
      <w:marRight w:val="0"/>
      <w:marTop w:val="0"/>
      <w:marBottom w:val="0"/>
      <w:divBdr>
        <w:top w:val="none" w:sz="0" w:space="0" w:color="auto"/>
        <w:left w:val="none" w:sz="0" w:space="0" w:color="auto"/>
        <w:bottom w:val="none" w:sz="0" w:space="0" w:color="auto"/>
        <w:right w:val="none" w:sz="0" w:space="0" w:color="auto"/>
      </w:divBdr>
    </w:div>
    <w:div w:id="534317548">
      <w:bodyDiv w:val="1"/>
      <w:marLeft w:val="0"/>
      <w:marRight w:val="0"/>
      <w:marTop w:val="0"/>
      <w:marBottom w:val="0"/>
      <w:divBdr>
        <w:top w:val="none" w:sz="0" w:space="0" w:color="auto"/>
        <w:left w:val="none" w:sz="0" w:space="0" w:color="auto"/>
        <w:bottom w:val="none" w:sz="0" w:space="0" w:color="auto"/>
        <w:right w:val="none" w:sz="0" w:space="0" w:color="auto"/>
      </w:divBdr>
    </w:div>
    <w:div w:id="627514087">
      <w:bodyDiv w:val="1"/>
      <w:marLeft w:val="0"/>
      <w:marRight w:val="0"/>
      <w:marTop w:val="0"/>
      <w:marBottom w:val="0"/>
      <w:divBdr>
        <w:top w:val="none" w:sz="0" w:space="0" w:color="auto"/>
        <w:left w:val="none" w:sz="0" w:space="0" w:color="auto"/>
        <w:bottom w:val="none" w:sz="0" w:space="0" w:color="auto"/>
        <w:right w:val="none" w:sz="0" w:space="0" w:color="auto"/>
      </w:divBdr>
    </w:div>
    <w:div w:id="698973759">
      <w:bodyDiv w:val="1"/>
      <w:marLeft w:val="0"/>
      <w:marRight w:val="0"/>
      <w:marTop w:val="0"/>
      <w:marBottom w:val="0"/>
      <w:divBdr>
        <w:top w:val="none" w:sz="0" w:space="0" w:color="auto"/>
        <w:left w:val="none" w:sz="0" w:space="0" w:color="auto"/>
        <w:bottom w:val="none" w:sz="0" w:space="0" w:color="auto"/>
        <w:right w:val="none" w:sz="0" w:space="0" w:color="auto"/>
      </w:divBdr>
    </w:div>
    <w:div w:id="727261323">
      <w:bodyDiv w:val="1"/>
      <w:marLeft w:val="0"/>
      <w:marRight w:val="0"/>
      <w:marTop w:val="0"/>
      <w:marBottom w:val="0"/>
      <w:divBdr>
        <w:top w:val="none" w:sz="0" w:space="0" w:color="auto"/>
        <w:left w:val="none" w:sz="0" w:space="0" w:color="auto"/>
        <w:bottom w:val="none" w:sz="0" w:space="0" w:color="auto"/>
        <w:right w:val="none" w:sz="0" w:space="0" w:color="auto"/>
      </w:divBdr>
    </w:div>
    <w:div w:id="1175531040">
      <w:bodyDiv w:val="1"/>
      <w:marLeft w:val="0"/>
      <w:marRight w:val="0"/>
      <w:marTop w:val="0"/>
      <w:marBottom w:val="0"/>
      <w:divBdr>
        <w:top w:val="none" w:sz="0" w:space="0" w:color="auto"/>
        <w:left w:val="none" w:sz="0" w:space="0" w:color="auto"/>
        <w:bottom w:val="none" w:sz="0" w:space="0" w:color="auto"/>
        <w:right w:val="none" w:sz="0" w:space="0" w:color="auto"/>
      </w:divBdr>
    </w:div>
    <w:div w:id="1335062136">
      <w:bodyDiv w:val="1"/>
      <w:marLeft w:val="0"/>
      <w:marRight w:val="0"/>
      <w:marTop w:val="0"/>
      <w:marBottom w:val="0"/>
      <w:divBdr>
        <w:top w:val="none" w:sz="0" w:space="0" w:color="auto"/>
        <w:left w:val="none" w:sz="0" w:space="0" w:color="auto"/>
        <w:bottom w:val="none" w:sz="0" w:space="0" w:color="auto"/>
        <w:right w:val="none" w:sz="0" w:space="0" w:color="auto"/>
      </w:divBdr>
    </w:div>
    <w:div w:id="1520776241">
      <w:bodyDiv w:val="1"/>
      <w:marLeft w:val="0"/>
      <w:marRight w:val="0"/>
      <w:marTop w:val="0"/>
      <w:marBottom w:val="0"/>
      <w:divBdr>
        <w:top w:val="none" w:sz="0" w:space="0" w:color="auto"/>
        <w:left w:val="none" w:sz="0" w:space="0" w:color="auto"/>
        <w:bottom w:val="none" w:sz="0" w:space="0" w:color="auto"/>
        <w:right w:val="none" w:sz="0" w:space="0" w:color="auto"/>
      </w:divBdr>
    </w:div>
    <w:div w:id="1589457778">
      <w:bodyDiv w:val="1"/>
      <w:marLeft w:val="0"/>
      <w:marRight w:val="0"/>
      <w:marTop w:val="0"/>
      <w:marBottom w:val="0"/>
      <w:divBdr>
        <w:top w:val="none" w:sz="0" w:space="0" w:color="auto"/>
        <w:left w:val="none" w:sz="0" w:space="0" w:color="auto"/>
        <w:bottom w:val="none" w:sz="0" w:space="0" w:color="auto"/>
        <w:right w:val="none" w:sz="0" w:space="0" w:color="auto"/>
      </w:divBdr>
    </w:div>
    <w:div w:id="1607228625">
      <w:bodyDiv w:val="1"/>
      <w:marLeft w:val="0"/>
      <w:marRight w:val="0"/>
      <w:marTop w:val="0"/>
      <w:marBottom w:val="0"/>
      <w:divBdr>
        <w:top w:val="none" w:sz="0" w:space="0" w:color="auto"/>
        <w:left w:val="none" w:sz="0" w:space="0" w:color="auto"/>
        <w:bottom w:val="none" w:sz="0" w:space="0" w:color="auto"/>
        <w:right w:val="none" w:sz="0" w:space="0" w:color="auto"/>
      </w:divBdr>
    </w:div>
    <w:div w:id="1609583313">
      <w:bodyDiv w:val="1"/>
      <w:marLeft w:val="0"/>
      <w:marRight w:val="0"/>
      <w:marTop w:val="0"/>
      <w:marBottom w:val="0"/>
      <w:divBdr>
        <w:top w:val="none" w:sz="0" w:space="0" w:color="auto"/>
        <w:left w:val="none" w:sz="0" w:space="0" w:color="auto"/>
        <w:bottom w:val="none" w:sz="0" w:space="0" w:color="auto"/>
        <w:right w:val="none" w:sz="0" w:space="0" w:color="auto"/>
      </w:divBdr>
    </w:div>
    <w:div w:id="1714184897">
      <w:bodyDiv w:val="1"/>
      <w:marLeft w:val="0"/>
      <w:marRight w:val="0"/>
      <w:marTop w:val="0"/>
      <w:marBottom w:val="0"/>
      <w:divBdr>
        <w:top w:val="none" w:sz="0" w:space="0" w:color="auto"/>
        <w:left w:val="none" w:sz="0" w:space="0" w:color="auto"/>
        <w:bottom w:val="none" w:sz="0" w:space="0" w:color="auto"/>
        <w:right w:val="none" w:sz="0" w:space="0" w:color="auto"/>
      </w:divBdr>
    </w:div>
    <w:div w:id="1764643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smills.com/uk/workouts/kids-classes/born-to-move-8-12-years/" TargetMode="External"/><Relationship Id="rId13" Type="http://schemas.openxmlformats.org/officeDocument/2006/relationships/hyperlink" Target="https://www.bbc.co.uk/teach/supermovers"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phonicsplay.co.uk/" TargetMode="External"/><Relationship Id="rId12" Type="http://schemas.openxmlformats.org/officeDocument/2006/relationships/hyperlink" Target="https://www.thisgirlcan.co.uk/activities/disney-workouts/" TargetMode="External"/><Relationship Id="rId17" Type="http://schemas.openxmlformats.org/officeDocument/2006/relationships/hyperlink" Target="https://www.topmarks.co.uk/" TargetMode="External"/><Relationship Id="rId2" Type="http://schemas.openxmlformats.org/officeDocument/2006/relationships/settings" Target="settings.xml"/><Relationship Id="rId16" Type="http://schemas.openxmlformats.org/officeDocument/2006/relationships/hyperlink" Target="https://www.purplemash.com/login/" TargetMode="External"/><Relationship Id="rId1" Type="http://schemas.openxmlformats.org/officeDocument/2006/relationships/styles" Target="styles.xml"/><Relationship Id="rId6" Type="http://schemas.openxmlformats.org/officeDocument/2006/relationships/hyperlink" Target="https://www.youtube.com/watch?v=UQZuEuRLZq4&amp;list=PLgdVMbnqLpHQ7bfSLHdTkKq2-RaAzfdsW&amp;index=47&amp;t=4s" TargetMode="External"/><Relationship Id="rId11" Type="http://schemas.openxmlformats.org/officeDocument/2006/relationships/hyperlink" Target="https://www.youtube.com/channel/UCAxW1XT0iEJo0TYlRfn6rYQ" TargetMode="External"/><Relationship Id="rId5" Type="http://schemas.openxmlformats.org/officeDocument/2006/relationships/hyperlink" Target="https://www.stcuthbertspri.org.uk/wp-content/uploads/2020/04/the-rainbow-fish-ebook-1.ppt" TargetMode="External"/><Relationship Id="rId15" Type="http://schemas.openxmlformats.org/officeDocument/2006/relationships/hyperlink" Target="https://www.bbc.co.uk/cbeebies" TargetMode="External"/><Relationship Id="rId10" Type="http://schemas.openxmlformats.org/officeDocument/2006/relationships/hyperlink" Target="http://www.gonoodle.com/" TargetMode="External"/><Relationship Id="rId19" Type="http://schemas.openxmlformats.org/officeDocument/2006/relationships/theme" Target="theme/theme1.xml"/><Relationship Id="rId4" Type="http://schemas.openxmlformats.org/officeDocument/2006/relationships/hyperlink" Target="https://www.youtube.com/watch?v=r9mryuEKkKc" TargetMode="External"/><Relationship Id="rId9" Type="http://schemas.openxmlformats.org/officeDocument/2006/relationships/hyperlink" Target="https://www.sportengland.org/stayinworkout" TargetMode="External"/><Relationship Id="rId14" Type="http://schemas.openxmlformats.org/officeDocument/2006/relationships/hyperlink" Target="https://www.bbc.co.uk/bitesize/prim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467</Words>
  <Characters>2663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OneIT Services and Solutions</Company>
  <LinksUpToDate>false</LinksUpToDate>
  <CharactersWithSpaces>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CPAGlover</dc:creator>
  <cp:keywords/>
  <dc:description/>
  <cp:lastModifiedBy>Paige Ramsden</cp:lastModifiedBy>
  <cp:revision>3</cp:revision>
  <cp:lastPrinted>2020-03-25T11:12:00Z</cp:lastPrinted>
  <dcterms:created xsi:type="dcterms:W3CDTF">2020-05-17T19:50:00Z</dcterms:created>
  <dcterms:modified xsi:type="dcterms:W3CDTF">2020-05-17T20:11:00Z</dcterms:modified>
</cp:coreProperties>
</file>