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5A13D" w14:textId="38E69AEF" w:rsidR="000C2589" w:rsidRDefault="000C2589" w:rsidP="000C2589">
      <w:pPr>
        <w:jc w:val="center"/>
        <w:rPr>
          <w:rFonts w:ascii="Comic Sans MS" w:hAnsi="Comic Sans MS"/>
          <w:sz w:val="40"/>
          <w:szCs w:val="40"/>
        </w:rPr>
      </w:pPr>
      <w:r w:rsidRPr="000C2589">
        <w:rPr>
          <w:rFonts w:ascii="Comic Sans MS" w:hAnsi="Comic Sans MS"/>
          <w:sz w:val="40"/>
          <w:szCs w:val="40"/>
        </w:rPr>
        <w:t xml:space="preserve">Year One </w:t>
      </w:r>
    </w:p>
    <w:p w14:paraId="01D289A3" w14:textId="203CC538" w:rsidR="00D21EB0" w:rsidRPr="00D21EB0" w:rsidRDefault="00C50A4A" w:rsidP="00D21EB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20.04</w:t>
      </w:r>
      <w:r w:rsidR="00D21EB0" w:rsidRPr="00D21EB0">
        <w:rPr>
          <w:rFonts w:ascii="Comic Sans MS" w:hAnsi="Comic Sans MS"/>
          <w:sz w:val="24"/>
          <w:szCs w:val="24"/>
        </w:rPr>
        <w:t>.20</w:t>
      </w:r>
    </w:p>
    <w:p w14:paraId="4DFDF7C4" w14:textId="7D441BAC" w:rsidR="00EA118C" w:rsidRPr="00D21EB0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2316EA74" w14:textId="77777777" w:rsidR="00EA118C" w:rsidRPr="00EA118C" w:rsidRDefault="00EA118C" w:rsidP="00EA118C">
      <w:pPr>
        <w:pStyle w:val="ListParagraph"/>
        <w:numPr>
          <w:ilvl w:val="0"/>
          <w:numId w:val="2"/>
        </w:numPr>
        <w:rPr>
          <w:b/>
        </w:rPr>
      </w:pPr>
      <w:r>
        <w:t xml:space="preserve">Your child is currently accessing </w:t>
      </w:r>
      <w:r w:rsidRPr="00EA118C">
        <w:rPr>
          <w:b/>
        </w:rPr>
        <w:t>Phase 5.</w:t>
      </w:r>
    </w:p>
    <w:p w14:paraId="412D2C39" w14:textId="0E1885C9" w:rsidR="00EA118C" w:rsidRDefault="00EA118C" w:rsidP="009C3CA4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2 to Phase 5 </w:t>
      </w:r>
      <w:r w:rsidR="009C3CA4">
        <w:t>(Username: march20  Password: home).</w:t>
      </w:r>
    </w:p>
    <w:p w14:paraId="5DD11B2D" w14:textId="1ACFE03B" w:rsidR="00700C9E" w:rsidRDefault="00700C9E" w:rsidP="009C3CA4">
      <w:pPr>
        <w:pStyle w:val="ListParagraph"/>
        <w:numPr>
          <w:ilvl w:val="0"/>
          <w:numId w:val="2"/>
        </w:numPr>
      </w:pPr>
      <w:r>
        <w:t xml:space="preserve">Practise flashing the phase 5 grapheme fan (In your child’s book bag) </w:t>
      </w:r>
    </w:p>
    <w:p w14:paraId="590F9675" w14:textId="460BEC42" w:rsidR="00C10704" w:rsidRDefault="00EA118C" w:rsidP="00EA118C">
      <w:pPr>
        <w:pStyle w:val="ListParagraph"/>
        <w:numPr>
          <w:ilvl w:val="0"/>
          <w:numId w:val="2"/>
        </w:numPr>
      </w:pPr>
      <w:r>
        <w:t>This week practis</w:t>
      </w:r>
      <w:r w:rsidR="00C724B0">
        <w:t xml:space="preserve">e </w:t>
      </w:r>
      <w:r w:rsidR="00700C9E">
        <w:t>adding the suffix</w:t>
      </w:r>
      <w:r w:rsidR="00C10704">
        <w:t xml:space="preserve"> ‘s’ </w:t>
      </w:r>
      <w:proofErr w:type="gramStart"/>
      <w:r w:rsidR="00C10704">
        <w:t xml:space="preserve">and </w:t>
      </w:r>
      <w:r w:rsidR="00700C9E">
        <w:t xml:space="preserve"> ‘</w:t>
      </w:r>
      <w:proofErr w:type="spellStart"/>
      <w:proofErr w:type="gramEnd"/>
      <w:r w:rsidR="00700C9E">
        <w:t>es</w:t>
      </w:r>
      <w:proofErr w:type="spellEnd"/>
      <w:r w:rsidR="00C50A4A">
        <w:t>’</w:t>
      </w:r>
    </w:p>
    <w:p w14:paraId="52736D14" w14:textId="3C969234" w:rsidR="00C10704" w:rsidRPr="00C10704" w:rsidRDefault="00C10704" w:rsidP="00C10704">
      <w:pPr>
        <w:pStyle w:val="ListParagraph"/>
        <w:numPr>
          <w:ilvl w:val="0"/>
          <w:numId w:val="2"/>
        </w:numPr>
      </w:pPr>
      <w:r>
        <w:t>Watch the YouTube video of what the rule is and when to add ‘s’ or ‘</w:t>
      </w:r>
      <w:proofErr w:type="spellStart"/>
      <w:r>
        <w:t>es</w:t>
      </w:r>
      <w:proofErr w:type="spellEnd"/>
      <w:r>
        <w:t xml:space="preserve">’ to make the word plural </w:t>
      </w:r>
      <w:hyperlink r:id="rId6" w:history="1">
        <w:r w:rsidRPr="00EE1CED">
          <w:rPr>
            <w:rStyle w:val="Hyperlink"/>
          </w:rPr>
          <w:t>https://www.youtube.com/watch?v=RhPubTi8GHQ</w:t>
        </w:r>
      </w:hyperlink>
      <w:r>
        <w:t xml:space="preserve"> </w:t>
      </w:r>
    </w:p>
    <w:p w14:paraId="7D065681" w14:textId="42C958FC" w:rsidR="00EA118C" w:rsidRDefault="00B219B8" w:rsidP="00EA118C">
      <w:pPr>
        <w:pStyle w:val="ListParagraph"/>
        <w:numPr>
          <w:ilvl w:val="0"/>
          <w:numId w:val="2"/>
        </w:numPr>
      </w:pPr>
      <w:r>
        <w:rPr>
          <w:color w:val="FF0000"/>
        </w:rPr>
        <w:t xml:space="preserve"> </w:t>
      </w:r>
      <w:r>
        <w:t xml:space="preserve">Go </w:t>
      </w:r>
      <w:r w:rsidR="00C10704">
        <w:t>round the house finding objects, get</w:t>
      </w:r>
      <w:r>
        <w:t xml:space="preserve"> your child to write labels for them</w:t>
      </w:r>
      <w:r w:rsidR="00C10704">
        <w:t xml:space="preserve"> for them adding either ‘s’ or ‘</w:t>
      </w:r>
      <w:proofErr w:type="spellStart"/>
      <w:r w:rsidR="00C10704">
        <w:t>es</w:t>
      </w:r>
      <w:proofErr w:type="spellEnd"/>
      <w:r w:rsidR="00C10704">
        <w:t>’</w:t>
      </w:r>
      <w:r>
        <w:t>.</w:t>
      </w:r>
    </w:p>
    <w:p w14:paraId="50CCFFD6" w14:textId="77777777" w:rsidR="00C50A4A" w:rsidRDefault="00C50A4A" w:rsidP="00C50A4A">
      <w:pPr>
        <w:pStyle w:val="ListParagraph"/>
        <w:numPr>
          <w:ilvl w:val="0"/>
          <w:numId w:val="2"/>
        </w:numPr>
      </w:pPr>
      <w:r>
        <w:t xml:space="preserve">Use </w:t>
      </w:r>
      <w:hyperlink r:id="rId7" w:history="1">
        <w:r w:rsidRPr="00EC4C74">
          <w:rPr>
            <w:rStyle w:val="Hyperlink"/>
          </w:rPr>
          <w:t>www.spellingshed.com</w:t>
        </w:r>
      </w:hyperlink>
      <w:r>
        <w:t xml:space="preserve"> to practise spellings.  Spelling lists will be changed weekly. </w:t>
      </w:r>
    </w:p>
    <w:p w14:paraId="77317DDC" w14:textId="63BDEB1F" w:rsidR="00EA118C" w:rsidRDefault="00EA118C" w:rsidP="00C50A4A">
      <w:pPr>
        <w:pStyle w:val="ListParagraph"/>
      </w:pPr>
      <w:r>
        <w:t xml:space="preserve"> </w:t>
      </w:r>
    </w:p>
    <w:p w14:paraId="2C2C833E" w14:textId="77777777" w:rsid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168D3576" w14:textId="5E0114B2" w:rsidR="00C50A4A" w:rsidRDefault="00C50A4A" w:rsidP="00C50A4A">
      <w:pPr>
        <w:pStyle w:val="ListParagraph"/>
        <w:numPr>
          <w:ilvl w:val="0"/>
          <w:numId w:val="8"/>
        </w:numPr>
      </w:pPr>
      <w:r w:rsidRPr="0031108F">
        <w:t>Read a version of Jack and th</w:t>
      </w:r>
      <w:r w:rsidR="00B219B8">
        <w:t>e Beanstalk or watch one on You</w:t>
      </w:r>
      <w:r w:rsidR="00B219B8" w:rsidRPr="0031108F">
        <w:t>Tube</w:t>
      </w:r>
      <w:r w:rsidR="00DF73AF">
        <w:t xml:space="preserve"> </w:t>
      </w:r>
      <w:r w:rsidR="00DF73AF">
        <w:t>(</w:t>
      </w:r>
      <w:hyperlink r:id="rId8" w:history="1">
        <w:r w:rsidR="00DF73AF" w:rsidRPr="00EE1CED">
          <w:rPr>
            <w:rStyle w:val="Hyperlink"/>
          </w:rPr>
          <w:t>https://www.youtube.com/watch?v=zurz-pL-uzw</w:t>
        </w:r>
      </w:hyperlink>
      <w:r w:rsidR="00DF73AF">
        <w:t xml:space="preserve"> ).  </w:t>
      </w:r>
      <w:bookmarkStart w:id="0" w:name="_GoBack"/>
      <w:bookmarkEnd w:id="0"/>
      <w:r>
        <w:t xml:space="preserve">  Make some props, dress up and act out the story with your family.  </w:t>
      </w:r>
    </w:p>
    <w:p w14:paraId="7AD6F44C" w14:textId="2A8382EF" w:rsidR="00C50A4A" w:rsidRDefault="00C50A4A" w:rsidP="00C50A4A">
      <w:pPr>
        <w:pStyle w:val="ListParagraph"/>
        <w:numPr>
          <w:ilvl w:val="0"/>
          <w:numId w:val="8"/>
        </w:numPr>
      </w:pPr>
      <w:r>
        <w:t xml:space="preserve">Draw </w:t>
      </w:r>
      <w:r w:rsidR="00700C9E">
        <w:t>a story map (example attached)</w:t>
      </w:r>
      <w:r>
        <w:t xml:space="preserve"> and re-tell the story to your favourite teddy and then to an adult using some of the language in the story.  </w:t>
      </w:r>
    </w:p>
    <w:p w14:paraId="71710BFE" w14:textId="4C12CCE2" w:rsidR="00C50A4A" w:rsidRPr="00C50A4A" w:rsidRDefault="00C50A4A" w:rsidP="00C50A4A">
      <w:pPr>
        <w:pStyle w:val="ListParagraph"/>
        <w:numPr>
          <w:ilvl w:val="0"/>
          <w:numId w:val="8"/>
        </w:numPr>
      </w:pPr>
      <w:r>
        <w:t>Write a paragraph to say which part of the story you liked best and remember to explain why.</w:t>
      </w:r>
    </w:p>
    <w:p w14:paraId="5F0FF16C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1A46502" w14:textId="77777777" w:rsidR="00C50A4A" w:rsidRPr="00C50A4A" w:rsidRDefault="00C50A4A" w:rsidP="00C50A4A">
      <w:pPr>
        <w:numPr>
          <w:ilvl w:val="0"/>
          <w:numId w:val="9"/>
        </w:numPr>
        <w:contextualSpacing/>
      </w:pPr>
      <w:r w:rsidRPr="00C50A4A">
        <w:t>Use My Rising Stars website, log in to read your allocated books and attempt the activities/quizzes at the end. (These will be changed weekly)</w:t>
      </w:r>
    </w:p>
    <w:p w14:paraId="4AC3E414" w14:textId="77777777" w:rsidR="00C50A4A" w:rsidRPr="00C50A4A" w:rsidRDefault="00C50A4A" w:rsidP="00C50A4A">
      <w:pPr>
        <w:numPr>
          <w:ilvl w:val="0"/>
          <w:numId w:val="4"/>
        </w:numPr>
        <w:contextualSpacing/>
        <w:rPr>
          <w:b/>
        </w:rPr>
      </w:pPr>
      <w:r w:rsidRPr="00C50A4A">
        <w:t xml:space="preserve">A selection of books has been provided.  Read your child’s own books to them.  Can they ask you a question about each page read?  </w:t>
      </w:r>
    </w:p>
    <w:p w14:paraId="7CF59677" w14:textId="77777777" w:rsidR="007D76B2" w:rsidRPr="007D76B2" w:rsidRDefault="007D76B2" w:rsidP="007D76B2">
      <w:pPr>
        <w:rPr>
          <w:b/>
        </w:rPr>
      </w:pPr>
    </w:p>
    <w:p w14:paraId="5F34F55C" w14:textId="25B65B45" w:rsidR="00EA118C" w:rsidRDefault="000C2589">
      <w:pPr>
        <w:rPr>
          <w:b/>
        </w:rPr>
      </w:pPr>
      <w:r w:rsidRPr="000C2589">
        <w:rPr>
          <w:b/>
        </w:rPr>
        <w:t>Number Skills:</w:t>
      </w:r>
    </w:p>
    <w:p w14:paraId="1D56E027" w14:textId="5520F976" w:rsidR="009C3CA4" w:rsidRDefault="009C3CA4" w:rsidP="009C3CA4">
      <w:pPr>
        <w:pStyle w:val="ListParagraph"/>
        <w:numPr>
          <w:ilvl w:val="0"/>
          <w:numId w:val="4"/>
        </w:numPr>
      </w:pPr>
      <w:r w:rsidRPr="009C3CA4">
        <w:t>Use the login provided to access</w:t>
      </w:r>
      <w:r>
        <w:t xml:space="preserve"> </w:t>
      </w:r>
      <w:hyperlink r:id="rId9" w:history="1">
        <w:r w:rsidRPr="00D36D42">
          <w:rPr>
            <w:rStyle w:val="Hyperlink"/>
          </w:rPr>
          <w:t>www.mathsnoproblem.com</w:t>
        </w:r>
      </w:hyperlink>
      <w:r>
        <w:t xml:space="preserve"> </w:t>
      </w:r>
    </w:p>
    <w:p w14:paraId="6BA98CA5" w14:textId="62858FD9" w:rsidR="00B219B8" w:rsidRDefault="003071DD" w:rsidP="00B219B8">
      <w:pPr>
        <w:pStyle w:val="ListParagraph"/>
      </w:pPr>
      <w:r>
        <w:t>This week Year 1 c</w:t>
      </w:r>
      <w:r w:rsidR="009C3CA4">
        <w:t xml:space="preserve">ould </w:t>
      </w:r>
      <w:r w:rsidR="00B219B8">
        <w:t>begin the lessons for Chapter 10</w:t>
      </w:r>
      <w:r w:rsidR="009C3CA4">
        <w:t xml:space="preserve"> (Textbook and workbook 1B) – </w:t>
      </w:r>
      <w:r w:rsidR="00B219B8">
        <w:t>Numbers to 40</w:t>
      </w:r>
      <w:r w:rsidR="009C3CA4">
        <w:t xml:space="preserve"> a</w:t>
      </w:r>
      <w:r w:rsidR="00B219B8">
        <w:t xml:space="preserve">nd explore the first 4 lessons: </w:t>
      </w:r>
    </w:p>
    <w:p w14:paraId="57D3B6F3" w14:textId="7D316982" w:rsidR="00B219B8" w:rsidRPr="00B219B8" w:rsidRDefault="00DF73AF" w:rsidP="00B219B8">
      <w:pPr>
        <w:pStyle w:val="ListParagraph"/>
      </w:pPr>
      <w:hyperlink r:id="rId10" w:history="1">
        <w:r w:rsidR="00B219B8" w:rsidRPr="00B219B8">
          <w:rPr>
            <w:rStyle w:val="Hyperlink"/>
            <w:color w:val="auto"/>
            <w:u w:val="none"/>
          </w:rPr>
          <w:t>Lesson 1 - Counting to 40</w:t>
        </w:r>
      </w:hyperlink>
    </w:p>
    <w:p w14:paraId="701E68EF" w14:textId="77777777" w:rsidR="00B219B8" w:rsidRPr="00B219B8" w:rsidRDefault="00DF73AF" w:rsidP="00B219B8">
      <w:pPr>
        <w:pStyle w:val="ListParagraph"/>
      </w:pPr>
      <w:hyperlink r:id="rId11" w:history="1">
        <w:r w:rsidR="00B219B8" w:rsidRPr="00B219B8">
          <w:rPr>
            <w:rStyle w:val="Hyperlink"/>
            <w:color w:val="auto"/>
            <w:u w:val="none"/>
          </w:rPr>
          <w:t>Lesson 2 - Writing Numbers to 40</w:t>
        </w:r>
      </w:hyperlink>
    </w:p>
    <w:p w14:paraId="59AC7ECD" w14:textId="77777777" w:rsidR="00B219B8" w:rsidRPr="00B219B8" w:rsidRDefault="00DF73AF" w:rsidP="00B219B8">
      <w:pPr>
        <w:pStyle w:val="ListParagraph"/>
      </w:pPr>
      <w:hyperlink r:id="rId12" w:history="1">
        <w:r w:rsidR="00B219B8" w:rsidRPr="00B219B8">
          <w:rPr>
            <w:rStyle w:val="Hyperlink"/>
            <w:color w:val="auto"/>
            <w:u w:val="none"/>
          </w:rPr>
          <w:t>Lesson 3 - Counting in Tens and Ones</w:t>
        </w:r>
      </w:hyperlink>
    </w:p>
    <w:p w14:paraId="4989608E" w14:textId="77777777" w:rsidR="00B219B8" w:rsidRPr="00B219B8" w:rsidRDefault="00DF73AF" w:rsidP="00B219B8">
      <w:pPr>
        <w:pStyle w:val="ListParagraph"/>
      </w:pPr>
      <w:hyperlink r:id="rId13" w:history="1">
        <w:r w:rsidR="00B219B8" w:rsidRPr="00B219B8">
          <w:rPr>
            <w:rStyle w:val="Hyperlink"/>
            <w:color w:val="auto"/>
            <w:u w:val="none"/>
          </w:rPr>
          <w:t>Lesson 4 - Comparing Numbers</w:t>
        </w:r>
      </w:hyperlink>
    </w:p>
    <w:p w14:paraId="6D0F17C7" w14:textId="67CA1F97" w:rsidR="009C3CA4" w:rsidRPr="009C3CA4" w:rsidRDefault="009C3CA4" w:rsidP="009C3CA4">
      <w:pPr>
        <w:pStyle w:val="ListParagraph"/>
      </w:pPr>
      <w:r>
        <w:t>.</w:t>
      </w:r>
      <w:r w:rsidR="003071DD">
        <w:t xml:space="preserve">  Remember to use lots of real items to practise the tasks and allow children to gain a good understanding.</w:t>
      </w:r>
    </w:p>
    <w:p w14:paraId="4841DF13" w14:textId="3F8E25A7" w:rsidR="00C50A4A" w:rsidRPr="00C50A4A" w:rsidRDefault="00DF73AF" w:rsidP="00C50A4A">
      <w:pPr>
        <w:pStyle w:val="ListParagraph"/>
        <w:numPr>
          <w:ilvl w:val="0"/>
          <w:numId w:val="4"/>
        </w:numPr>
      </w:pPr>
      <w:hyperlink r:id="rId14" w:history="1">
        <w:r w:rsidR="00C50A4A" w:rsidRPr="00EC4C74">
          <w:rPr>
            <w:rStyle w:val="Hyperlink"/>
          </w:rPr>
          <w:t>www.ttrockstars.com</w:t>
        </w:r>
      </w:hyperlink>
      <w:r w:rsidR="00C50A4A">
        <w:t xml:space="preserve"> – use password provided to access </w:t>
      </w:r>
      <w:proofErr w:type="spellStart"/>
      <w:r w:rsidR="00C50A4A">
        <w:t>Numbots</w:t>
      </w:r>
      <w:proofErr w:type="spellEnd"/>
    </w:p>
    <w:p w14:paraId="2CC44543" w14:textId="2DE06BD5" w:rsidR="00B30A20" w:rsidRDefault="00DF73AF" w:rsidP="000C2589">
      <w:pPr>
        <w:pStyle w:val="ListParagraph"/>
        <w:numPr>
          <w:ilvl w:val="0"/>
          <w:numId w:val="3"/>
        </w:numPr>
      </w:pPr>
      <w:hyperlink r:id="rId15" w:history="1">
        <w:r w:rsidR="00B30A20" w:rsidRPr="00512136">
          <w:rPr>
            <w:rStyle w:val="Hyperlink"/>
          </w:rPr>
          <w:t>www.10ticks.com</w:t>
        </w:r>
      </w:hyperlink>
      <w:r w:rsidR="00B30A20">
        <w:t xml:space="preserve"> </w:t>
      </w:r>
      <w:r w:rsidR="00757DF0">
        <w:t xml:space="preserve">  - use password provided to access</w:t>
      </w:r>
      <w:r w:rsidR="003071DD">
        <w:t xml:space="preserve"> </w:t>
      </w:r>
    </w:p>
    <w:p w14:paraId="2DC5F1F4" w14:textId="6179EE60" w:rsidR="000C3C18" w:rsidRDefault="000C2589" w:rsidP="00CE6257">
      <w:pPr>
        <w:pStyle w:val="ListParagraph"/>
      </w:pPr>
      <w:r>
        <w:t xml:space="preserve">                                                               </w:t>
      </w:r>
    </w:p>
    <w:p w14:paraId="6013E1FA" w14:textId="77777777" w:rsidR="00B219B8" w:rsidRDefault="00B219B8" w:rsidP="000C3C18">
      <w:pPr>
        <w:rPr>
          <w:b/>
        </w:rPr>
      </w:pPr>
    </w:p>
    <w:p w14:paraId="798E8555" w14:textId="77777777" w:rsidR="00B219B8" w:rsidRDefault="00B219B8" w:rsidP="000C3C18">
      <w:pPr>
        <w:rPr>
          <w:b/>
        </w:rPr>
      </w:pPr>
    </w:p>
    <w:p w14:paraId="34037CE9" w14:textId="3E5FBAD0" w:rsidR="007D76B2" w:rsidRDefault="007D76B2" w:rsidP="000C3C18">
      <w:pPr>
        <w:rPr>
          <w:b/>
        </w:rPr>
      </w:pPr>
      <w:r>
        <w:rPr>
          <w:b/>
        </w:rPr>
        <w:t xml:space="preserve">Other: </w:t>
      </w:r>
    </w:p>
    <w:p w14:paraId="69E324A8" w14:textId="77777777" w:rsidR="00C50A4A" w:rsidRPr="00C50A4A" w:rsidRDefault="00C50A4A" w:rsidP="00C50A4A">
      <w:pPr>
        <w:rPr>
          <w:b/>
        </w:rPr>
      </w:pPr>
      <w:r w:rsidRPr="00C50A4A">
        <w:rPr>
          <w:b/>
        </w:rPr>
        <w:t>P.E.</w:t>
      </w:r>
    </w:p>
    <w:p w14:paraId="4A021F5E" w14:textId="7C4C0A4B" w:rsidR="00C50A4A" w:rsidRPr="007F60C6" w:rsidRDefault="007F60C6" w:rsidP="00C50A4A">
      <w:pPr>
        <w:numPr>
          <w:ilvl w:val="0"/>
          <w:numId w:val="10"/>
        </w:numPr>
        <w:contextualSpacing/>
        <w:rPr>
          <w:b/>
        </w:rPr>
      </w:pPr>
      <w:r>
        <w:t>You could use Joe Wicks workout sessions</w:t>
      </w:r>
      <w:r w:rsidR="00B219B8">
        <w:t xml:space="preserve"> on his You</w:t>
      </w:r>
      <w:r w:rsidR="00B219B8" w:rsidRPr="00C50A4A">
        <w:t>Tube</w:t>
      </w:r>
      <w:r w:rsidR="00C50A4A" w:rsidRPr="00C50A4A">
        <w:t xml:space="preserve"> channel.    </w:t>
      </w:r>
    </w:p>
    <w:p w14:paraId="6C4047C2" w14:textId="77777777" w:rsidR="007F60C6" w:rsidRPr="00C50A4A" w:rsidRDefault="007F60C6" w:rsidP="007F60C6">
      <w:pPr>
        <w:ind w:left="720"/>
        <w:contextualSpacing/>
        <w:rPr>
          <w:b/>
        </w:rPr>
      </w:pPr>
    </w:p>
    <w:p w14:paraId="4E7A26EC" w14:textId="77777777" w:rsidR="00C50A4A" w:rsidRPr="00C50A4A" w:rsidRDefault="00C50A4A" w:rsidP="00C50A4A">
      <w:r w:rsidRPr="00C50A4A">
        <w:rPr>
          <w:b/>
        </w:rPr>
        <w:t>Geography</w:t>
      </w:r>
    </w:p>
    <w:p w14:paraId="3F341A67" w14:textId="5FB7D85D" w:rsidR="00C50A4A" w:rsidRDefault="007F60C6" w:rsidP="00C50A4A">
      <w:pPr>
        <w:numPr>
          <w:ilvl w:val="0"/>
          <w:numId w:val="5"/>
        </w:numPr>
        <w:contextualSpacing/>
      </w:pPr>
      <w:r>
        <w:t xml:space="preserve">Look at a map of the UK.  Can you point to where we live?  </w:t>
      </w:r>
    </w:p>
    <w:p w14:paraId="1589BA2C" w14:textId="769160F0" w:rsidR="007F60C6" w:rsidRDefault="007F60C6" w:rsidP="00C50A4A">
      <w:pPr>
        <w:numPr>
          <w:ilvl w:val="0"/>
          <w:numId w:val="5"/>
        </w:numPr>
        <w:contextualSpacing/>
      </w:pPr>
      <w:r>
        <w:t>Name the four countries in the UK and learn the names of their capital cities.</w:t>
      </w:r>
    </w:p>
    <w:p w14:paraId="09C5711F" w14:textId="6F6E6529" w:rsidR="007F60C6" w:rsidRDefault="007F60C6" w:rsidP="00C50A4A">
      <w:pPr>
        <w:numPr>
          <w:ilvl w:val="0"/>
          <w:numId w:val="5"/>
        </w:numPr>
        <w:contextualSpacing/>
      </w:pPr>
      <w:r>
        <w:t>Challenge – Can you find the capital cities on a map?</w:t>
      </w:r>
    </w:p>
    <w:p w14:paraId="20FD7D3B" w14:textId="77777777" w:rsidR="007F60C6" w:rsidRPr="00C50A4A" w:rsidRDefault="007F60C6" w:rsidP="003071DD">
      <w:pPr>
        <w:ind w:left="720"/>
        <w:contextualSpacing/>
      </w:pPr>
    </w:p>
    <w:p w14:paraId="4CE5C61F" w14:textId="77777777" w:rsidR="00C50A4A" w:rsidRPr="00C50A4A" w:rsidRDefault="00C50A4A" w:rsidP="00C50A4A">
      <w:r w:rsidRPr="00C50A4A">
        <w:rPr>
          <w:b/>
        </w:rPr>
        <w:t>Science</w:t>
      </w:r>
      <w:r w:rsidRPr="00C50A4A">
        <w:t xml:space="preserve"> </w:t>
      </w:r>
    </w:p>
    <w:p w14:paraId="25EE71E6" w14:textId="77777777" w:rsidR="00C50A4A" w:rsidRPr="00C50A4A" w:rsidRDefault="00C50A4A" w:rsidP="00C50A4A">
      <w:pPr>
        <w:numPr>
          <w:ilvl w:val="0"/>
          <w:numId w:val="5"/>
        </w:numPr>
        <w:contextualSpacing/>
      </w:pPr>
      <w:r w:rsidRPr="00C50A4A">
        <w:t xml:space="preserve">This term we will be looking at plants.  </w:t>
      </w:r>
    </w:p>
    <w:p w14:paraId="479447D7" w14:textId="77777777" w:rsidR="00C50A4A" w:rsidRPr="00C50A4A" w:rsidRDefault="00C50A4A" w:rsidP="00C50A4A">
      <w:pPr>
        <w:numPr>
          <w:ilvl w:val="0"/>
          <w:numId w:val="5"/>
        </w:numPr>
        <w:contextualSpacing/>
      </w:pPr>
      <w:r w:rsidRPr="00C50A4A">
        <w:t xml:space="preserve">Go on a plant hunt in your garden.  Can you name and draw five different plants?   </w:t>
      </w:r>
    </w:p>
    <w:p w14:paraId="1E94E14B" w14:textId="77777777" w:rsidR="00C50A4A" w:rsidRPr="00C50A4A" w:rsidRDefault="00C50A4A" w:rsidP="00C50A4A">
      <w:pPr>
        <w:numPr>
          <w:ilvl w:val="0"/>
          <w:numId w:val="5"/>
        </w:numPr>
        <w:contextualSpacing/>
      </w:pPr>
      <w:r w:rsidRPr="00C50A4A">
        <w:t>Draw a plant with a flower, petals, leaves, stem and roots.  Cut it up to make a jigsaw.  Can you put it back together and name the different parts?</w:t>
      </w:r>
    </w:p>
    <w:p w14:paraId="5093BA16" w14:textId="77777777" w:rsidR="00C50A4A" w:rsidRPr="00C50A4A" w:rsidRDefault="00C50A4A" w:rsidP="00C50A4A">
      <w:pPr>
        <w:rPr>
          <w:b/>
        </w:rPr>
      </w:pPr>
    </w:p>
    <w:p w14:paraId="6A904918" w14:textId="77777777" w:rsidR="00C50A4A" w:rsidRPr="00C50A4A" w:rsidRDefault="00C50A4A" w:rsidP="00C50A4A">
      <w:r w:rsidRPr="00C50A4A">
        <w:rPr>
          <w:b/>
        </w:rPr>
        <w:t>R.E</w:t>
      </w:r>
      <w:r w:rsidRPr="00C50A4A">
        <w:t xml:space="preserve">  </w:t>
      </w:r>
    </w:p>
    <w:p w14:paraId="3C5111EF" w14:textId="77777777" w:rsidR="00C50A4A" w:rsidRPr="00C50A4A" w:rsidRDefault="00C50A4A" w:rsidP="00C50A4A">
      <w:pPr>
        <w:numPr>
          <w:ilvl w:val="0"/>
          <w:numId w:val="5"/>
        </w:numPr>
        <w:contextualSpacing/>
      </w:pPr>
      <w:r w:rsidRPr="00C50A4A">
        <w:t>Ask your child to think about some ‘big questions’ they might want to ask (</w:t>
      </w:r>
      <w:proofErr w:type="spellStart"/>
      <w:r w:rsidRPr="00C50A4A">
        <w:t>eg</w:t>
      </w:r>
      <w:proofErr w:type="spellEnd"/>
      <w:r w:rsidRPr="00C50A4A">
        <w:t xml:space="preserve"> Why doesn’t everyone have enough food?  Why do bad things happen? Where did the world come from?)   Make a list of the questions and talk about the fact there isn’t always an answer.                        </w:t>
      </w:r>
    </w:p>
    <w:p w14:paraId="0D29CD1A" w14:textId="77777777" w:rsidR="00C50A4A" w:rsidRPr="00C50A4A" w:rsidRDefault="00C50A4A" w:rsidP="00C50A4A">
      <w:pPr>
        <w:ind w:left="720"/>
        <w:contextualSpacing/>
      </w:pPr>
      <w:r w:rsidRPr="00C50A4A">
        <w:t xml:space="preserve">                                                                   </w:t>
      </w:r>
    </w:p>
    <w:p w14:paraId="17AE18AB" w14:textId="30911555" w:rsidR="00C50A4A" w:rsidRDefault="00C50A4A" w:rsidP="00C50A4A">
      <w:pPr>
        <w:rPr>
          <w:b/>
        </w:rPr>
      </w:pPr>
      <w:r w:rsidRPr="00C50A4A">
        <w:rPr>
          <w:b/>
        </w:rPr>
        <w:t>D&amp;T</w:t>
      </w:r>
      <w:r>
        <w:rPr>
          <w:b/>
        </w:rPr>
        <w:t>/Art</w:t>
      </w:r>
    </w:p>
    <w:p w14:paraId="0CF510C5" w14:textId="680894EB" w:rsidR="00C50A4A" w:rsidRDefault="00C50A4A" w:rsidP="00C50A4A">
      <w:pPr>
        <w:pStyle w:val="ListParagraph"/>
        <w:numPr>
          <w:ilvl w:val="0"/>
          <w:numId w:val="5"/>
        </w:numPr>
      </w:pPr>
      <w:r w:rsidRPr="00C50A4A">
        <w:t>Think about the work we did on land art in the style of Andy Goldsworthy.  Make your own representation of a plant in your garden using all the different materials you can find.  Photograph it if possible.</w:t>
      </w:r>
    </w:p>
    <w:p w14:paraId="2C45DAAE" w14:textId="21D985CC" w:rsidR="00B219B8" w:rsidRDefault="00B219B8" w:rsidP="00B219B8"/>
    <w:p w14:paraId="30EEA439" w14:textId="6026A9AB" w:rsidR="00B219B8" w:rsidRPr="00C50A4A" w:rsidRDefault="00B219B8" w:rsidP="00B219B8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00BD9825" wp14:editId="6C535647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6209665" cy="7153275"/>
            <wp:effectExtent l="0" t="0" r="635" b="9525"/>
            <wp:wrapTight wrapText="bothSides">
              <wp:wrapPolygon edited="0">
                <wp:start x="0" y="0"/>
                <wp:lineTo x="0" y="21571"/>
                <wp:lineTo x="21536" y="21571"/>
                <wp:lineTo x="21536" y="0"/>
                <wp:lineTo x="0" y="0"/>
              </wp:wrapPolygon>
            </wp:wrapTight>
            <wp:docPr id="2" name="Picture 2" descr="Jack and the beanstalk fairy tale boxing up talk 4 Writing ...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ck and the beanstalk fairy tale boxing up talk 4 Writing ...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8" b="7194"/>
                    <a:stretch/>
                  </pic:blipFill>
                  <pic:spPr bwMode="auto">
                    <a:xfrm>
                      <a:off x="0" y="0"/>
                      <a:ext cx="620966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Example of story map: Jack and the Beanstalk</w:t>
      </w:r>
    </w:p>
    <w:p w14:paraId="02F58EC0" w14:textId="77777777" w:rsidR="00C50A4A" w:rsidRPr="00C50A4A" w:rsidRDefault="00C50A4A" w:rsidP="000C3C18"/>
    <w:sectPr w:rsidR="00C50A4A" w:rsidRPr="00C50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DEE"/>
    <w:multiLevelType w:val="hybridMultilevel"/>
    <w:tmpl w:val="DD5A3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6396"/>
    <w:multiLevelType w:val="hybridMultilevel"/>
    <w:tmpl w:val="7BB8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16F37"/>
    <w:multiLevelType w:val="hybridMultilevel"/>
    <w:tmpl w:val="51C20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3205"/>
    <w:multiLevelType w:val="hybridMultilevel"/>
    <w:tmpl w:val="3776F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F13CA"/>
    <w:multiLevelType w:val="hybridMultilevel"/>
    <w:tmpl w:val="91D64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3071DD"/>
    <w:rsid w:val="00635E27"/>
    <w:rsid w:val="00700C9E"/>
    <w:rsid w:val="00757DF0"/>
    <w:rsid w:val="007D76B2"/>
    <w:rsid w:val="007F60C6"/>
    <w:rsid w:val="009C3CA4"/>
    <w:rsid w:val="00B219B8"/>
    <w:rsid w:val="00B30A20"/>
    <w:rsid w:val="00C10704"/>
    <w:rsid w:val="00C50A4A"/>
    <w:rsid w:val="00C724B0"/>
    <w:rsid w:val="00C85CA1"/>
    <w:rsid w:val="00CE6257"/>
    <w:rsid w:val="00D21EB0"/>
    <w:rsid w:val="00DF73AF"/>
    <w:rsid w:val="00E70F7B"/>
    <w:rsid w:val="00E7788D"/>
    <w:rsid w:val="00EA118C"/>
    <w:rsid w:val="00FA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D959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20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75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88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0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331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33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07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1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urz-pL-uzw" TargetMode="External"/><Relationship Id="rId13" Type="http://schemas.openxmlformats.org/officeDocument/2006/relationships/hyperlink" Target="https://hub.mathsnoproblem.com/teacher-guides/england/textbook-1b/chapter-10/lesson-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ellingshed.com" TargetMode="External"/><Relationship Id="rId12" Type="http://schemas.openxmlformats.org/officeDocument/2006/relationships/hyperlink" Target="https://hub.mathsnoproblem.com/teacher-guides/england/textbook-1b/chapter-10/lesson-3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google.co.uk/url?sa=i&amp;url=https://www.tes.com/teaching-resource/jack-and-the-beanstalk-fairy-tale-boxing-up-talk-4-writing-11947430&amp;psig=AOvVaw1R78qeyCyMgRQv5kWMyaWu&amp;ust=1587460253186000&amp;source=images&amp;cd=vfe&amp;ved=0CAIQjRxqFwoTCMjavbrU9ugCFQAAAAAdAAAAABA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hPubTi8GHQ" TargetMode="External"/><Relationship Id="rId11" Type="http://schemas.openxmlformats.org/officeDocument/2006/relationships/hyperlink" Target="https://hub.mathsnoproblem.com/teacher-guides/england/textbook-1b/chapter-10/lesson-2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hyperlink" Target="http://www.10ticks.com" TargetMode="External"/><Relationship Id="rId10" Type="http://schemas.openxmlformats.org/officeDocument/2006/relationships/hyperlink" Target="https://hub.mathsnoproblem.com/teacher-guides/england/textbook-1b/chapter-10/lesson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thsnoproblem.com" TargetMode="External"/><Relationship Id="rId14" Type="http://schemas.openxmlformats.org/officeDocument/2006/relationships/hyperlink" Target="http://www.ttrocksta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Polly Burgess</cp:lastModifiedBy>
  <cp:revision>4</cp:revision>
  <cp:lastPrinted>2020-03-20T10:46:00Z</cp:lastPrinted>
  <dcterms:created xsi:type="dcterms:W3CDTF">2020-04-20T09:18:00Z</dcterms:created>
  <dcterms:modified xsi:type="dcterms:W3CDTF">2020-04-20T09:48:00Z</dcterms:modified>
</cp:coreProperties>
</file>